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27" w:rsidRDefault="007C1020" w:rsidP="000059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достижениях учащихся в 2019-2020 учебном году</w:t>
      </w:r>
      <w:r w:rsidR="00005927" w:rsidRPr="00005927">
        <w:rPr>
          <w:rFonts w:ascii="Times New Roman" w:hAnsi="Times New Roman"/>
          <w:b/>
          <w:sz w:val="24"/>
          <w:szCs w:val="24"/>
        </w:rPr>
        <w:t xml:space="preserve"> </w:t>
      </w:r>
      <w:r w:rsidR="00005927">
        <w:rPr>
          <w:rFonts w:ascii="Times New Roman" w:hAnsi="Times New Roman"/>
          <w:b/>
          <w:sz w:val="24"/>
          <w:szCs w:val="24"/>
        </w:rPr>
        <w:t xml:space="preserve">МБОУ «СОШ №4 г. Новый Оскол» </w:t>
      </w:r>
    </w:p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6D17" w:rsidRDefault="006A6D17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5BA0" w:rsidRDefault="006A6D17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Результаты муниципального этапа Всероссийской олимпиады школьников</w:t>
      </w:r>
    </w:p>
    <w:tbl>
      <w:tblPr>
        <w:tblStyle w:val="a3"/>
        <w:tblW w:w="0" w:type="auto"/>
        <w:jc w:val="center"/>
        <w:tblLook w:val="04A0"/>
      </w:tblPr>
      <w:tblGrid>
        <w:gridCol w:w="541"/>
        <w:gridCol w:w="3973"/>
        <w:gridCol w:w="819"/>
        <w:gridCol w:w="2805"/>
        <w:gridCol w:w="3684"/>
        <w:gridCol w:w="1482"/>
      </w:tblGrid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учащегося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класс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предмет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Ф.И.О. учителя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результат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Азаров Егор Андреевич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Гудков Сергей Григорьевич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Разумов Виталлий Николаевич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технология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Гудков Сергей Григорьевич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Скяев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Давид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Ануарович</w:t>
            </w:r>
            <w:proofErr w:type="spellEnd"/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ОБЖ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Горкаева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Татьяна Юрьевна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Голубченко Валерия Андреевна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Искусство (МХК)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Юркина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Ираида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Нестеровна</w:t>
            </w:r>
            <w:proofErr w:type="spellEnd"/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Капустина Анна Сергеевна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9б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Искусство (МХК)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Юркина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Ираида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Нестеровна</w:t>
            </w:r>
            <w:proofErr w:type="spellEnd"/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Пупынина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Елена Сергеевна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Искусство (МХК)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Юркина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Ираида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Нестеровна</w:t>
            </w:r>
            <w:proofErr w:type="spellEnd"/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Рябых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Валерия Романовна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биология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Гарбузова Нина М</w:t>
            </w:r>
            <w:r w:rsidR="00786575"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ксимовна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Дорохина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Галина Юрьевна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биология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Гарбузова Нина Максимовна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Скурыдина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Мария Владимировна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биология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Гарбузова Нина Максимовна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Щекина Алеся Константиновна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география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Шестакова Оксана Николаевна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Капустина Анна Сергеевна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экология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Горкаева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Татьяна Юрьевна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Скурыдина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Мария Владимировна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экология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Гарбузова Нина Максимовна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призер</w:t>
            </w:r>
          </w:p>
        </w:tc>
      </w:tr>
      <w:tr w:rsidR="0081076E" w:rsidTr="00786575">
        <w:trPr>
          <w:jc w:val="center"/>
        </w:trPr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Быкова Екатерина Игоревна</w:t>
            </w:r>
          </w:p>
        </w:tc>
        <w:tc>
          <w:tcPr>
            <w:tcW w:w="236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8а</w:t>
            </w:r>
          </w:p>
        </w:tc>
        <w:tc>
          <w:tcPr>
            <w:tcW w:w="2805" w:type="dxa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Православная культура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Светашова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Галина Васильевна</w:t>
            </w:r>
          </w:p>
        </w:tc>
        <w:tc>
          <w:tcPr>
            <w:tcW w:w="0" w:type="auto"/>
          </w:tcPr>
          <w:p w:rsidR="0081076E" w:rsidRDefault="0081076E" w:rsidP="0000592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победитель</w:t>
            </w:r>
          </w:p>
        </w:tc>
      </w:tr>
    </w:tbl>
    <w:p w:rsid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6575" w:rsidRDefault="00786575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16323" w:type="dxa"/>
        <w:tblLayout w:type="fixed"/>
        <w:tblLook w:val="04A0"/>
      </w:tblPr>
      <w:tblGrid>
        <w:gridCol w:w="653"/>
        <w:gridCol w:w="5125"/>
        <w:gridCol w:w="1584"/>
        <w:gridCol w:w="2076"/>
        <w:gridCol w:w="1960"/>
        <w:gridCol w:w="1388"/>
        <w:gridCol w:w="1492"/>
        <w:gridCol w:w="2045"/>
      </w:tblGrid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5927">
              <w:rPr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05927">
              <w:rPr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Название конкурса, выставки, акции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Номинация 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ФИО педагога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ФИ ученика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Уровень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конкурс:  «Пропаганда безвозмездного донорства»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 лучший лектор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Закотенко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Тупицына Евгения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 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этап симпозиума научно-исследовательских работ и проектов обучающихся «Мои исследования - родному краю»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Зозуля Н.В.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Федотова Юлия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  <w:lang w:eastAsia="ru-RU"/>
              </w:rPr>
              <w:t>призер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Региональный конкурс на соискание гранта волонтерских отрядов образовательных организаций «Школа Добра 2019»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Г.А., Панкратова Т.М., </w:t>
            </w:r>
            <w:proofErr w:type="spellStart"/>
            <w:r w:rsidRPr="00005927">
              <w:rPr>
                <w:sz w:val="24"/>
                <w:szCs w:val="24"/>
              </w:rPr>
              <w:t>Брицына</w:t>
            </w:r>
            <w:proofErr w:type="spellEnd"/>
            <w:r w:rsidRPr="00005927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Скурыдина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Мария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Региональный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Муниципальный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этап ежегодного детского областного конкурса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lastRenderedPageBreak/>
              <w:t>художественного чтения «Здесь моя тяга земная…»</w:t>
            </w: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lastRenderedPageBreak/>
              <w:t xml:space="preserve">Декламация поэтических </w:t>
            </w:r>
            <w:r w:rsidRPr="00005927">
              <w:rPr>
                <w:sz w:val="24"/>
                <w:szCs w:val="24"/>
              </w:rPr>
              <w:lastRenderedPageBreak/>
              <w:t>произведений, 5-6 класс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lastRenderedPageBreak/>
              <w:t>Брагина О.Ф.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Федотова Валерия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Декламация поэтических произведений, 7-8 класс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Маслова Татьяна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Брицына</w:t>
            </w:r>
            <w:proofErr w:type="spellEnd"/>
            <w:r w:rsidRPr="00005927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Мельникова Софья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Декламация поэтических произведений, 9-10 класс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Азаров Андрей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Муниципальный этап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областного конкурса художественного слова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«Я артист»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Возрастная категория 11 -14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Маслова Татьяна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Возрастная категория 15 -17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 V Международного конкурса детского рисунка  «Дружная  планета»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Живопись, 8-11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Петрушенко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Кадаков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Илья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Графика, 8-11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Петрушенко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Гололобова Эвелина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региональной выставки-конкурса декоративно-прикладного творчества «Живые истоки»</w:t>
            </w: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Традиционная народная кукла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Черных И.А.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Вышивание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Пивнева</w:t>
            </w:r>
            <w:proofErr w:type="spellEnd"/>
            <w:r w:rsidRPr="00005927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 этап межрегионального конкурса  «Вифлеемская звезда»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Лучшая общеобразовательная организация по формированию системы духовно-нравственного воспитания и образования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Куприянова О.В., Богданова Т.А.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Региональный конкурс детского рисунка «Мир науки глазами детей»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-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Региональный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симпозиум научно-исследовательских работ и проектов обучающихся «Мои исследования – родному краю»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естественнонаучная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Зозуля Н.В.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Федотова Юлия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Призер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Районный конкурс детского рисунка «Мой любимый город»</w:t>
            </w: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«Мой любимый город», от 10 до 13 лет</w:t>
            </w:r>
          </w:p>
        </w:tc>
        <w:tc>
          <w:tcPr>
            <w:tcW w:w="2076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Брицына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Муренцева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Ангелина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Муниципальный 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Карпинская Виктория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«История города»,</w:t>
            </w: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 xml:space="preserve"> от 14 до 17 лет</w:t>
            </w: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Безлепкина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«Мой любимый город», от 14 до 17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Черных Мария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 областной акции «Сохраним леса от пожаров»</w:t>
            </w: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«Конкурс плакатов»</w:t>
            </w:r>
          </w:p>
        </w:tc>
        <w:tc>
          <w:tcPr>
            <w:tcW w:w="2076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Бурдукова Алена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 выставки-конкурса новогодних букетов и композиций «Зимняя фантазия»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Общешкольный зачёт среди городских школ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МБОУ «СОШ № 4 г. Новый Оскол»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«Новогодняя фантазия»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Горкаева</w:t>
            </w:r>
            <w:proofErr w:type="spellEnd"/>
            <w:r w:rsidRPr="00005927">
              <w:rPr>
                <w:sz w:val="24"/>
                <w:szCs w:val="24"/>
              </w:rPr>
              <w:t xml:space="preserve"> Т.Ю., Величко Е.В., Гарбузова Н.М.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«Рождественское чудо»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Масловская С.А.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Дуплоноженко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Ольга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 xml:space="preserve">«Креативная елочная </w:t>
            </w:r>
            <w:r w:rsidRPr="00005927">
              <w:rPr>
                <w:sz w:val="24"/>
                <w:szCs w:val="24"/>
              </w:rPr>
              <w:lastRenderedPageBreak/>
              <w:t>игрушка»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lastRenderedPageBreak/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Брицына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«Новогодняя красавица»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Гарбузова Н.М.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Бурдукова Алёна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«Зимняя сказка»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Масловская С.А., Кичигина М.С., Маслова О.В.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Вёрстова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Анна, Маслова Татьяна, Капустина Анна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«Авторская работа педагога»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-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color w:val="000000"/>
                <w:lang w:eastAsia="ru-RU"/>
              </w:rPr>
              <w:t>Коллектив МБОУ «СОШ № 4 г. Новый Оскол»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 xml:space="preserve">Муниципальный 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Всероссийского конкурса «Моя малая родина: природа, культура, этнос»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</w:t>
            </w:r>
            <w:proofErr w:type="spellStart"/>
            <w:r w:rsidRPr="00005927">
              <w:rPr>
                <w:sz w:val="24"/>
                <w:szCs w:val="24"/>
              </w:rPr>
              <w:t>Этноэкологическая</w:t>
            </w:r>
            <w:proofErr w:type="spellEnd"/>
            <w:r w:rsidRPr="00005927">
              <w:rPr>
                <w:sz w:val="24"/>
                <w:szCs w:val="24"/>
              </w:rPr>
              <w:t xml:space="preserve"> журналистика»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Симонова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Районная выставка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«Цветы как признанье…», </w:t>
            </w:r>
            <w:proofErr w:type="gramStart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посвященная</w:t>
            </w:r>
            <w:proofErr w:type="gramEnd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 Дню учителя в 2019 году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«Учитель, перед именем твоим…»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Маслова О.В.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Рябцева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«Цветы в интерьере»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 этап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 XVIII областного конкурса  художественного слова 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«Мой край – родная </w:t>
            </w:r>
            <w:proofErr w:type="spellStart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Белгородчина</w:t>
            </w:r>
            <w:proofErr w:type="spellEnd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«Помнить, чтобы жить» 7-10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Зозуля Н.В.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Петленкова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«Помнить, чтобы жить» 15-18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Азаров Андрей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 областного конкурса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gramStart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Суровая</w:t>
            </w:r>
            <w:proofErr w:type="gramEnd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 правда войны»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«Литературная», 8-9 классы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Лёмина</w:t>
            </w:r>
            <w:proofErr w:type="spellEnd"/>
            <w:r w:rsidRPr="00005927">
              <w:rPr>
                <w:sz w:val="24"/>
                <w:szCs w:val="24"/>
              </w:rPr>
              <w:t xml:space="preserve"> Г.Л.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Назин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«Литературная», 10 классы</w:t>
            </w:r>
          </w:p>
        </w:tc>
        <w:tc>
          <w:tcPr>
            <w:tcW w:w="2076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Щекина Т.Д.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2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Швыдкова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</w:t>
            </w:r>
            <w:r w:rsidRPr="00005927">
              <w:rPr>
                <w:sz w:val="24"/>
                <w:szCs w:val="24"/>
                <w:lang w:eastAsia="ru-RU"/>
              </w:rPr>
              <w:lastRenderedPageBreak/>
              <w:t>Валерия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«Рисунки»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Петрушенко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Кадаков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Илья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этап I областного конкурса детского рисунка, посвященного 75-летию Победы в Великой Отечественной войне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Возрастная категория 15-18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Муниципальный этап XVI 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 xml:space="preserve">областного конкурса юных вокалистов «Музыкальный калейдоскоп </w:t>
            </w:r>
            <w:proofErr w:type="spellStart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«Народное пение», 7-10 лет</w:t>
            </w:r>
          </w:p>
        </w:tc>
        <w:tc>
          <w:tcPr>
            <w:tcW w:w="2076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Маслова О.В.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Червоненко Эвелина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«Народное пение», 11-14 лет</w:t>
            </w:r>
          </w:p>
        </w:tc>
        <w:tc>
          <w:tcPr>
            <w:tcW w:w="2076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Чужиков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Муниципальный конкурс</w:t>
            </w:r>
          </w:p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«Лучшая эмблема школьного музея»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«Лучшая эмблема школьного музея»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  <w:lang w:eastAsia="ru-RU"/>
              </w:rPr>
              <w:t>Пупынина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 xml:space="preserve"> Елена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005927">
              <w:rPr>
                <w:bCs/>
                <w:color w:val="000000"/>
                <w:sz w:val="24"/>
                <w:szCs w:val="24"/>
                <w:lang w:eastAsia="ru-RU"/>
              </w:rPr>
              <w:t>Муниципального этапа областного конкурса  исследовательских краеведческих работ обучающихся «Отечество», посвященного 75-летию Победы в Великой Отечественной войне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Секция «Историческое наследие»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Масловская С.А.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005927">
              <w:rPr>
                <w:sz w:val="24"/>
                <w:szCs w:val="24"/>
              </w:rPr>
              <w:t>Висторобский</w:t>
            </w:r>
            <w:proofErr w:type="spellEnd"/>
            <w:r w:rsidRPr="00005927">
              <w:rPr>
                <w:sz w:val="24"/>
                <w:szCs w:val="24"/>
              </w:rPr>
              <w:t xml:space="preserve">  Дмитрий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2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Муниципальный  этап  XVIII областного конкурса  художественного слова  «Мой край – родная </w:t>
            </w:r>
            <w:proofErr w:type="spellStart"/>
            <w:r w:rsidRPr="00005927">
              <w:rPr>
                <w:sz w:val="24"/>
                <w:szCs w:val="24"/>
                <w:lang w:eastAsia="ru-RU"/>
              </w:rPr>
              <w:t>Белгородчина</w:t>
            </w:r>
            <w:proofErr w:type="spellEnd"/>
            <w:r w:rsidRPr="00005927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Номинация: «Помнить, чтобы жить» 7-10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Верстова</w:t>
            </w:r>
            <w:proofErr w:type="spellEnd"/>
            <w:r w:rsidRPr="00005927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</w:rPr>
              <w:t>Чумакова Эвелина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4а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Зозуля Н.В.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Петленкова</w:t>
            </w:r>
            <w:proofErr w:type="spellEnd"/>
            <w:r w:rsidRPr="00005927">
              <w:rPr>
                <w:sz w:val="24"/>
                <w:szCs w:val="24"/>
              </w:rPr>
              <w:t xml:space="preserve"> Алина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Номинация: «Помнить, чтобы жить» 15-18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Панкратова Т.М.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rPr>
          <w:trHeight w:val="669"/>
        </w:trPr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Азаров Андрей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этап Всероссийского конкурса Партии «ЕДИНАЯ РОССИЯ»  «Лучший школьный музей/ комната/уголок памяти  Великой Отечественной войны»</w:t>
            </w: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 xml:space="preserve">В номинации «Лучший городской школьный музей/комната/уголок памяти Великой </w:t>
            </w:r>
            <w:r w:rsidRPr="00005927">
              <w:rPr>
                <w:sz w:val="24"/>
                <w:szCs w:val="24"/>
              </w:rPr>
              <w:lastRenderedPageBreak/>
              <w:t>Отечественной войны»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lastRenderedPageBreak/>
              <w:t>Немешайлова</w:t>
            </w:r>
            <w:proofErr w:type="spellEnd"/>
            <w:r w:rsidRPr="00005927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этап областного конкурса «</w:t>
            </w:r>
            <w:proofErr w:type="gramStart"/>
            <w:r w:rsidRPr="00005927">
              <w:rPr>
                <w:sz w:val="24"/>
                <w:szCs w:val="24"/>
                <w:lang w:eastAsia="ru-RU"/>
              </w:rPr>
              <w:t>Суровая</w:t>
            </w:r>
            <w:proofErr w:type="gramEnd"/>
            <w:r w:rsidRPr="00005927">
              <w:rPr>
                <w:sz w:val="24"/>
                <w:szCs w:val="24"/>
                <w:lang w:eastAsia="ru-RU"/>
              </w:rPr>
              <w:t xml:space="preserve"> правда войны»</w:t>
            </w:r>
          </w:p>
        </w:tc>
        <w:tc>
          <w:tcPr>
            <w:tcW w:w="1584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Номинация «Литературная»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Лемина</w:t>
            </w:r>
            <w:proofErr w:type="spellEnd"/>
            <w:r w:rsidRPr="00005927">
              <w:rPr>
                <w:sz w:val="24"/>
                <w:szCs w:val="24"/>
              </w:rPr>
              <w:t xml:space="preserve"> Г.Л.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Назина</w:t>
            </w:r>
            <w:proofErr w:type="spellEnd"/>
            <w:r w:rsidRPr="00005927">
              <w:rPr>
                <w:sz w:val="24"/>
                <w:szCs w:val="24"/>
              </w:rPr>
              <w:t xml:space="preserve"> Никиту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9б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rPr>
          <w:trHeight w:val="609"/>
        </w:trPr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Щекина Т.Д.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Мясоедова</w:t>
            </w:r>
            <w:proofErr w:type="spellEnd"/>
            <w:r w:rsidRPr="00005927">
              <w:rPr>
                <w:sz w:val="24"/>
                <w:szCs w:val="24"/>
              </w:rPr>
              <w:t xml:space="preserve"> Виктория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Щекина Т.Д.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Швыдкова</w:t>
            </w:r>
            <w:proofErr w:type="spellEnd"/>
            <w:r w:rsidRPr="00005927">
              <w:rPr>
                <w:sz w:val="24"/>
                <w:szCs w:val="24"/>
              </w:rPr>
              <w:t xml:space="preserve"> Валерия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Номинация «Рисунки»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Петрушенко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proofErr w:type="spellStart"/>
            <w:r w:rsidRPr="00005927">
              <w:rPr>
                <w:sz w:val="24"/>
                <w:szCs w:val="24"/>
              </w:rPr>
              <w:t>Кадаков</w:t>
            </w:r>
            <w:proofErr w:type="spellEnd"/>
            <w:r w:rsidRPr="00005927">
              <w:rPr>
                <w:sz w:val="24"/>
                <w:szCs w:val="24"/>
              </w:rPr>
              <w:t xml:space="preserve"> Илья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3 место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25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этап I областного конкурса детского рисунка, посвященного 75-летию Победы в Великой Отечественной войне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Возрастная категория 15-18 лет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Муниципальный этап Всероссийского детского экологического форума «Зелёная планета 2020»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«Природа и судьбы людей»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Масловская С.А.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 xml:space="preserve">Ивенская Екатерина 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«Зелёная планета глазами детей»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Юркина И.Н.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Ковалева Елизавета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9а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1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rPr>
          <w:trHeight w:val="882"/>
        </w:trPr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«Природа – бесценный дар, один на всех»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Петрушенко О.А.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Коллектив 2б класс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2б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25" w:type="dxa"/>
            <w:vMerge w:val="restart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Муниципальный этап </w:t>
            </w:r>
          </w:p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>областного конкурса фотографий «Ускользающий мир»</w:t>
            </w: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«Вода как зеркало Земли»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Богданова Т.А.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Щекина Анна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  <w:tr w:rsidR="00786575" w:rsidRPr="00005927" w:rsidTr="00005927">
        <w:tc>
          <w:tcPr>
            <w:tcW w:w="653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25" w:type="dxa"/>
            <w:vMerge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«Авторская фотография педагога»</w:t>
            </w:r>
          </w:p>
        </w:tc>
        <w:tc>
          <w:tcPr>
            <w:tcW w:w="2076" w:type="dxa"/>
          </w:tcPr>
          <w:p w:rsidR="00786575" w:rsidRPr="00005927" w:rsidRDefault="00786575" w:rsidP="0000592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Брагина О.Ф.</w:t>
            </w:r>
          </w:p>
        </w:tc>
        <w:tc>
          <w:tcPr>
            <w:tcW w:w="1960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sz w:val="24"/>
                <w:szCs w:val="24"/>
              </w:rPr>
            </w:pPr>
            <w:r w:rsidRPr="00005927">
              <w:rPr>
                <w:sz w:val="24"/>
                <w:szCs w:val="24"/>
              </w:rPr>
              <w:t>-</w:t>
            </w:r>
          </w:p>
        </w:tc>
        <w:tc>
          <w:tcPr>
            <w:tcW w:w="1388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92" w:type="dxa"/>
          </w:tcPr>
          <w:p w:rsidR="00786575" w:rsidRPr="00005927" w:rsidRDefault="00786575" w:rsidP="00005927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005927">
              <w:rPr>
                <w:sz w:val="24"/>
                <w:szCs w:val="24"/>
                <w:lang w:eastAsia="ru-RU"/>
              </w:rPr>
              <w:t xml:space="preserve">3 место </w:t>
            </w:r>
          </w:p>
        </w:tc>
        <w:tc>
          <w:tcPr>
            <w:tcW w:w="2045" w:type="dxa"/>
          </w:tcPr>
          <w:p w:rsidR="00786575" w:rsidRPr="00005927" w:rsidRDefault="00786575" w:rsidP="00005927">
            <w:pPr>
              <w:spacing w:after="0" w:line="240" w:lineRule="auto"/>
              <w:ind w:right="-19"/>
              <w:jc w:val="center"/>
              <w:rPr>
                <w:bCs/>
                <w:sz w:val="24"/>
                <w:szCs w:val="24"/>
                <w:lang w:eastAsia="ru-RU"/>
              </w:rPr>
            </w:pPr>
            <w:r w:rsidRPr="00005927">
              <w:rPr>
                <w:bCs/>
                <w:sz w:val="24"/>
                <w:szCs w:val="24"/>
                <w:lang w:eastAsia="ru-RU"/>
              </w:rPr>
              <w:t>муниципальный</w:t>
            </w:r>
          </w:p>
        </w:tc>
      </w:tr>
    </w:tbl>
    <w:p w:rsidR="00786575" w:rsidRPr="007C1020" w:rsidRDefault="00786575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86575" w:rsidRPr="007C1020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6F7"/>
    <w:rsid w:val="000035FF"/>
    <w:rsid w:val="00005927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0F3DD8"/>
    <w:rsid w:val="00124450"/>
    <w:rsid w:val="00136824"/>
    <w:rsid w:val="00140443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3F506C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A6D17"/>
    <w:rsid w:val="006B06B2"/>
    <w:rsid w:val="006C0B21"/>
    <w:rsid w:val="006C20C5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575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076E"/>
    <w:rsid w:val="00816C75"/>
    <w:rsid w:val="00825914"/>
    <w:rsid w:val="008430AE"/>
    <w:rsid w:val="00845BA0"/>
    <w:rsid w:val="008527ED"/>
    <w:rsid w:val="00854190"/>
    <w:rsid w:val="008651B2"/>
    <w:rsid w:val="008B455F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26495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6A99"/>
    <w:rsid w:val="00B67CBA"/>
    <w:rsid w:val="00B7213B"/>
    <w:rsid w:val="00B75B35"/>
    <w:rsid w:val="00B85830"/>
    <w:rsid w:val="00B8708C"/>
    <w:rsid w:val="00B97B25"/>
    <w:rsid w:val="00BA04EB"/>
    <w:rsid w:val="00BA2DD7"/>
    <w:rsid w:val="00BB24A3"/>
    <w:rsid w:val="00BE67B8"/>
    <w:rsid w:val="00BF7AD0"/>
    <w:rsid w:val="00C0491B"/>
    <w:rsid w:val="00C0698B"/>
    <w:rsid w:val="00C12E44"/>
    <w:rsid w:val="00C13404"/>
    <w:rsid w:val="00C15F8F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C54D3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5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/>
      <w:noProof/>
      <w:sz w:val="20"/>
      <w:szCs w:val="20"/>
      <w:shd w:val="clear" w:color="auto" w:fill="FFFFFF"/>
      <w:lang w:eastAsia="ru-RU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rFonts w:cs="Times New Roman"/>
      <w:sz w:val="22"/>
      <w:szCs w:val="22"/>
      <w:lang w:val="ru-RU" w:eastAsia="en-US" w:bidi="ar-SA"/>
    </w:rPr>
  </w:style>
  <w:style w:type="table" w:customStyle="1" w:styleId="11">
    <w:name w:val="Сетка таблицы1"/>
    <w:basedOn w:val="a1"/>
    <w:next w:val="a3"/>
    <w:uiPriority w:val="59"/>
    <w:rsid w:val="00786575"/>
    <w:rPr>
      <w:rFonts w:ascii="Times New Roman" w:eastAsia="Times New Roman" w:hAnsi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9FC67-946F-494F-A89A-B5EDC0CE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2020-08-13T13:49:00Z</dcterms:created>
  <dcterms:modified xsi:type="dcterms:W3CDTF">2020-08-13T13:49:00Z</dcterms:modified>
</cp:coreProperties>
</file>