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81" w:rsidRPr="00041681" w:rsidRDefault="00041681" w:rsidP="00441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1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по русскому языку</w:t>
      </w:r>
    </w:p>
    <w:p w:rsidR="00041681" w:rsidRPr="00041681" w:rsidRDefault="00041681" w:rsidP="00441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1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класс(школьный этап)</w:t>
      </w:r>
      <w:r w:rsidR="00862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1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2018-2019 уч. г</w:t>
      </w:r>
      <w:bookmarkStart w:id="0" w:name="_GoBack"/>
      <w:bookmarkEnd w:id="0"/>
    </w:p>
    <w:p w:rsidR="00041681" w:rsidRPr="00041681" w:rsidRDefault="00041681" w:rsidP="0004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b/>
          <w:bCs/>
          <w:color w:val="000000"/>
        </w:rPr>
        <w:t>Задание 1</w:t>
      </w:r>
      <w:r w:rsidRPr="00041681">
        <w:rPr>
          <w:color w:val="000000"/>
        </w:rPr>
        <w:t>.Среди данных примеров найдите слова, в которых есть звук [ы]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В интервью, акация, описание, колибри, живописный, низменный, циферблат, искусство, жирный 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041681">
        <w:rPr>
          <w:rStyle w:val="a4"/>
          <w:b/>
          <w:bCs/>
          <w:i w:val="0"/>
          <w:color w:val="000000"/>
        </w:rPr>
        <w:t>Задание 2.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       Вставьте в слова пропущенные буквы и укажите, какому принципу правописания подчиняется написание этих слов.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i/>
          <w:iCs/>
          <w:color w:val="000000"/>
        </w:rPr>
        <w:t>В…гон, б…клажан, бр…шюра, с...минар, п…рапет, ур…ган, б…калавр, за…ц.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b/>
          <w:bCs/>
          <w:color w:val="000000"/>
        </w:rPr>
        <w:t>Задание 3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Согласны ли вы с тем, что в сумме все следующие слова содержат семь суффиксов?</w:t>
      </w:r>
      <w:r w:rsidRPr="00041681">
        <w:rPr>
          <w:color w:val="000000"/>
        </w:rPr>
        <w:br/>
        <w:t>Обоснуйте свой ответ, указав морфемный состав этих слов.</w:t>
      </w:r>
      <w:r w:rsidRPr="00041681">
        <w:rPr>
          <w:color w:val="000000"/>
        </w:rPr>
        <w:br/>
      </w:r>
      <w:r w:rsidRPr="00041681">
        <w:rPr>
          <w:i/>
          <w:iCs/>
          <w:color w:val="000000"/>
        </w:rPr>
        <w:t>Выключатель, добродушие, красноватый, поэтесса, старинный.</w:t>
      </w:r>
      <w:r w:rsidRPr="00041681">
        <w:rPr>
          <w:color w:val="000000"/>
        </w:rPr>
        <w:t> 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b/>
          <w:bCs/>
          <w:color w:val="000000"/>
        </w:rPr>
        <w:t>Задание 4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Определите, какими частями речи являются подчеркнутые слова.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1) </w:t>
      </w:r>
      <w:r w:rsidRPr="00041681">
        <w:rPr>
          <w:color w:val="000000"/>
          <w:u w:val="single"/>
        </w:rPr>
        <w:t>Что</w:t>
      </w:r>
      <w:r w:rsidRPr="00041681">
        <w:rPr>
          <w:color w:val="000000"/>
        </w:rPr>
        <w:t> посеешь, то и пожнешь.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2) </w:t>
      </w:r>
      <w:r w:rsidRPr="00041681">
        <w:rPr>
          <w:color w:val="000000"/>
          <w:u w:val="single"/>
        </w:rPr>
        <w:t>Что </w:t>
      </w:r>
      <w:r w:rsidRPr="00041681">
        <w:rPr>
          <w:color w:val="000000"/>
        </w:rPr>
        <w:t>за безобразие!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3) Мне показалось, </w:t>
      </w:r>
      <w:r w:rsidRPr="00041681">
        <w:rPr>
          <w:color w:val="000000"/>
          <w:u w:val="single"/>
        </w:rPr>
        <w:t>что </w:t>
      </w:r>
      <w:r w:rsidRPr="00041681">
        <w:rPr>
          <w:color w:val="000000"/>
        </w:rPr>
        <w:t>кто-то вышел из-за угла.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4) Несмотря на то </w:t>
      </w:r>
      <w:r w:rsidRPr="00041681">
        <w:rPr>
          <w:color w:val="000000"/>
          <w:u w:val="single"/>
        </w:rPr>
        <w:t>что</w:t>
      </w:r>
      <w:r w:rsidRPr="00041681">
        <w:rPr>
          <w:color w:val="000000"/>
        </w:rPr>
        <w:t> все закончилось, ей еще было немного страшно.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5) </w:t>
      </w:r>
      <w:r w:rsidRPr="00041681">
        <w:rPr>
          <w:color w:val="000000"/>
          <w:u w:val="single"/>
        </w:rPr>
        <w:t>Что</w:t>
      </w:r>
      <w:r w:rsidRPr="00041681">
        <w:rPr>
          <w:color w:val="000000"/>
        </w:rPr>
        <w:t> тебе еще предложить?  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b/>
          <w:bCs/>
          <w:color w:val="000000"/>
        </w:rPr>
        <w:t>Задание 5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Выпишите из данного списка только числительные.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i/>
          <w:iCs/>
          <w:color w:val="000000"/>
        </w:rPr>
        <w:t>Восьмидесятый, всемером, в-третьих, два, двое, двойка, двойной, оба, пара, пятак, пятый, пятеро, полтинник, трешка, троица</w:t>
      </w:r>
      <w:r w:rsidRPr="00041681">
        <w:rPr>
          <w:b/>
          <w:bCs/>
          <w:i/>
          <w:iCs/>
          <w:color w:val="000000"/>
        </w:rPr>
        <w:t>. 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b/>
          <w:bCs/>
          <w:color w:val="000000"/>
        </w:rPr>
        <w:t>Задание 6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Вставьте пропущенные фрагменты в приведенный ниже текст. Продолжите его так, чтобы получилась полная картина аллегорического «родословного дерева» славянских языков</w:t>
      </w:r>
    </w:p>
    <w:p w:rsid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i/>
          <w:iCs/>
          <w:color w:val="000000"/>
        </w:rPr>
        <w:t>Славянское языковое «дерево» имеет три  основные ветви:___________</w:t>
      </w:r>
      <w:r>
        <w:rPr>
          <w:i/>
          <w:iCs/>
          <w:color w:val="000000"/>
        </w:rPr>
        <w:t>___</w:t>
      </w:r>
      <w:r w:rsidRPr="00041681">
        <w:rPr>
          <w:i/>
          <w:iCs/>
          <w:color w:val="000000"/>
        </w:rPr>
        <w:t xml:space="preserve"> языки</w:t>
      </w:r>
      <w:r>
        <w:rPr>
          <w:i/>
          <w:iCs/>
          <w:color w:val="000000"/>
        </w:rPr>
        <w:t xml:space="preserve"> ,__________________языки,__________________</w:t>
      </w:r>
      <w:r w:rsidRPr="00041681">
        <w:rPr>
          <w:i/>
          <w:iCs/>
          <w:color w:val="000000"/>
        </w:rPr>
        <w:t>языки. Эти основные ветви-группы имеют в свою очередь более мелкие ответвления: первая - ___________</w:t>
      </w:r>
      <w:r>
        <w:rPr>
          <w:i/>
          <w:iCs/>
          <w:color w:val="000000"/>
        </w:rPr>
        <w:t>___</w:t>
      </w:r>
      <w:r w:rsidRPr="00041681">
        <w:rPr>
          <w:i/>
          <w:iCs/>
          <w:color w:val="000000"/>
        </w:rPr>
        <w:t>; вторая -___________</w:t>
      </w:r>
      <w:r>
        <w:rPr>
          <w:i/>
          <w:iCs/>
          <w:color w:val="000000"/>
        </w:rPr>
        <w:t>_________</w:t>
      </w:r>
      <w:r w:rsidRPr="00041681">
        <w:rPr>
          <w:i/>
          <w:iCs/>
          <w:color w:val="000000"/>
        </w:rPr>
        <w:t xml:space="preserve"> ; третья - </w:t>
      </w:r>
      <w:r w:rsidRPr="00041681">
        <w:rPr>
          <w:color w:val="000000"/>
        </w:rPr>
        <w:t>___________</w:t>
      </w:r>
      <w:r>
        <w:rPr>
          <w:color w:val="000000"/>
        </w:rPr>
        <w:t>________</w:t>
      </w:r>
      <w:r w:rsidRPr="00041681">
        <w:rPr>
          <w:b/>
          <w:bCs/>
          <w:color w:val="000000"/>
        </w:rPr>
        <w:t>)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b/>
          <w:bCs/>
          <w:color w:val="000000"/>
        </w:rPr>
        <w:t>Задание 7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Расставьте знаки препинания в тексте.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Мне кажется и в нашей жизни есть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Свой скрытый ритм закон чередованья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Вослед печальной радостная весть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  <w:u w:val="single"/>
        </w:rPr>
        <w:t>Сегодня</w:t>
      </w:r>
      <w:r w:rsidRPr="00041681">
        <w:rPr>
          <w:color w:val="000000"/>
        </w:rPr>
        <w:t> встреча завтра </w:t>
      </w:r>
      <w:r w:rsidRPr="00041681">
        <w:rPr>
          <w:color w:val="000000"/>
          <w:u w:val="single"/>
        </w:rPr>
        <w:t>расставанье.      </w:t>
      </w:r>
      <w:r w:rsidRPr="00041681">
        <w:rPr>
          <w:color w:val="000000"/>
        </w:rPr>
        <w:t>  (Б. Укачин)   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b/>
          <w:bCs/>
          <w:color w:val="000000"/>
        </w:rPr>
        <w:t>Задание 8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Укажите русский эквивалент к иноязычным словам: </w:t>
      </w:r>
      <w:r w:rsidRPr="00041681">
        <w:rPr>
          <w:i/>
          <w:iCs/>
          <w:color w:val="000000"/>
        </w:rPr>
        <w:t>дебаты, интуиция, изолировать, метаморфоза, приз, тотальный, социальный, превалировать</w:t>
      </w:r>
      <w:r w:rsidRPr="00041681">
        <w:rPr>
          <w:color w:val="000000"/>
        </w:rPr>
        <w:t>. 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b/>
          <w:bCs/>
          <w:color w:val="000000"/>
        </w:rPr>
        <w:t>Задание 9</w:t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41681">
        <w:rPr>
          <w:color w:val="000000"/>
        </w:rPr>
        <w:t> Подберите к каждому из данных фразеологизмов антонимичный.</w:t>
      </w:r>
    </w:p>
    <w:p w:rsid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041681">
        <w:rPr>
          <w:i/>
          <w:iCs/>
          <w:color w:val="000000"/>
        </w:rPr>
        <w:t>Повесить нос, хоть отбавляй, как кошка с собакой, сложа руки.</w:t>
      </w:r>
      <w:r w:rsidRPr="00041681">
        <w:rPr>
          <w:b/>
          <w:bCs/>
          <w:color w:val="000000"/>
        </w:rPr>
        <w:t> </w:t>
      </w:r>
    </w:p>
    <w:p w:rsid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>Задание 10</w:t>
      </w:r>
    </w:p>
    <w:p w:rsidR="00041681" w:rsidRDefault="00041681" w:rsidP="00041681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</w:rPr>
        <w:t>Чем грамматически </w:t>
      </w:r>
      <w:r>
        <w:rPr>
          <w:i/>
          <w:iCs/>
          <w:color w:val="000000"/>
        </w:rPr>
        <w:t>моль</w:t>
      </w:r>
      <w:r>
        <w:rPr>
          <w:color w:val="000000"/>
        </w:rPr>
        <w:t> отличается от </w:t>
      </w:r>
      <w:r>
        <w:rPr>
          <w:i/>
          <w:iCs/>
          <w:color w:val="000000"/>
        </w:rPr>
        <w:t>мухи</w:t>
      </w:r>
      <w:r>
        <w:rPr>
          <w:color w:val="000000"/>
        </w:rPr>
        <w:t>?</w:t>
      </w:r>
    </w:p>
    <w:p w:rsidR="00041681" w:rsidRDefault="00041681" w:rsidP="00041681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</w:rPr>
        <w:br/>
      </w: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Default="00041681" w:rsidP="0004168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41681" w:rsidRPr="00041681" w:rsidRDefault="00041681" w:rsidP="00041681">
      <w:pPr>
        <w:tabs>
          <w:tab w:val="left" w:pos="3696"/>
        </w:tabs>
        <w:rPr>
          <w:rFonts w:ascii="Times New Roman" w:hAnsi="Times New Roman" w:cs="Times New Roman"/>
          <w:sz w:val="24"/>
          <w:szCs w:val="24"/>
        </w:rPr>
      </w:pPr>
    </w:p>
    <w:sectPr w:rsidR="00041681" w:rsidRPr="00041681" w:rsidSect="000C4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96F" w:rsidRDefault="0072096F" w:rsidP="00041681">
      <w:pPr>
        <w:spacing w:after="0" w:line="240" w:lineRule="auto"/>
      </w:pPr>
      <w:r>
        <w:separator/>
      </w:r>
    </w:p>
  </w:endnote>
  <w:endnote w:type="continuationSeparator" w:id="1">
    <w:p w:rsidR="0072096F" w:rsidRDefault="0072096F" w:rsidP="00041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96F" w:rsidRDefault="0072096F" w:rsidP="00041681">
      <w:pPr>
        <w:spacing w:after="0" w:line="240" w:lineRule="auto"/>
      </w:pPr>
      <w:r>
        <w:separator/>
      </w:r>
    </w:p>
  </w:footnote>
  <w:footnote w:type="continuationSeparator" w:id="1">
    <w:p w:rsidR="0072096F" w:rsidRDefault="0072096F" w:rsidP="000416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62655"/>
    <w:rsid w:val="00041681"/>
    <w:rsid w:val="000C4D5C"/>
    <w:rsid w:val="00241EF8"/>
    <w:rsid w:val="00431FCB"/>
    <w:rsid w:val="00441732"/>
    <w:rsid w:val="005B55BF"/>
    <w:rsid w:val="00662655"/>
    <w:rsid w:val="0072096F"/>
    <w:rsid w:val="008538E4"/>
    <w:rsid w:val="008624A6"/>
    <w:rsid w:val="00AD7B54"/>
    <w:rsid w:val="00C024D7"/>
    <w:rsid w:val="00EF088B"/>
    <w:rsid w:val="00F86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1681"/>
    <w:rPr>
      <w:i/>
      <w:iCs/>
    </w:rPr>
  </w:style>
  <w:style w:type="character" w:styleId="a5">
    <w:name w:val="Strong"/>
    <w:basedOn w:val="a0"/>
    <w:uiPriority w:val="22"/>
    <w:qFormat/>
    <w:rsid w:val="00041681"/>
    <w:rPr>
      <w:b/>
      <w:bCs/>
    </w:rPr>
  </w:style>
  <w:style w:type="paragraph" w:styleId="a6">
    <w:name w:val="header"/>
    <w:basedOn w:val="a"/>
    <w:link w:val="a7"/>
    <w:uiPriority w:val="99"/>
    <w:unhideWhenUsed/>
    <w:rsid w:val="00041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1681"/>
  </w:style>
  <w:style w:type="paragraph" w:styleId="a8">
    <w:name w:val="footer"/>
    <w:basedOn w:val="a"/>
    <w:link w:val="a9"/>
    <w:uiPriority w:val="99"/>
    <w:unhideWhenUsed/>
    <w:rsid w:val="00041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16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1681"/>
    <w:rPr>
      <w:i/>
      <w:iCs/>
    </w:rPr>
  </w:style>
  <w:style w:type="character" w:styleId="a5">
    <w:name w:val="Strong"/>
    <w:basedOn w:val="a0"/>
    <w:uiPriority w:val="22"/>
    <w:qFormat/>
    <w:rsid w:val="00041681"/>
    <w:rPr>
      <w:b/>
      <w:bCs/>
    </w:rPr>
  </w:style>
  <w:style w:type="paragraph" w:styleId="a6">
    <w:name w:val="header"/>
    <w:basedOn w:val="a"/>
    <w:link w:val="a7"/>
    <w:uiPriority w:val="99"/>
    <w:unhideWhenUsed/>
    <w:rsid w:val="00041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1681"/>
  </w:style>
  <w:style w:type="paragraph" w:styleId="a8">
    <w:name w:val="footer"/>
    <w:basedOn w:val="a"/>
    <w:link w:val="a9"/>
    <w:uiPriority w:val="99"/>
    <w:unhideWhenUsed/>
    <w:rsid w:val="00041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1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9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5D06-77FC-417F-8D63-A0C91F62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10i</dc:creator>
  <cp:keywords/>
  <dc:description/>
  <cp:lastModifiedBy>Смоленская</cp:lastModifiedBy>
  <cp:revision>7</cp:revision>
  <dcterms:created xsi:type="dcterms:W3CDTF">2018-09-26T08:29:00Z</dcterms:created>
  <dcterms:modified xsi:type="dcterms:W3CDTF">2018-09-27T06:31:00Z</dcterms:modified>
</cp:coreProperties>
</file>