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D6" w:rsidRDefault="00182DD6" w:rsidP="00182DD6">
      <w:pPr>
        <w:pStyle w:val="Default"/>
        <w:jc w:val="center"/>
        <w:rPr>
          <w:b/>
          <w:bCs/>
          <w:sz w:val="28"/>
          <w:szCs w:val="28"/>
        </w:rPr>
      </w:pPr>
    </w:p>
    <w:p w:rsidR="00182DD6" w:rsidRPr="008D71E9" w:rsidRDefault="00182DD6" w:rsidP="00182DD6">
      <w:pPr>
        <w:pStyle w:val="Default"/>
        <w:jc w:val="center"/>
        <w:rPr>
          <w:sz w:val="28"/>
          <w:szCs w:val="28"/>
        </w:rPr>
      </w:pPr>
      <w:bookmarkStart w:id="0" w:name="_GoBack"/>
      <w:bookmarkEnd w:id="0"/>
      <w:r w:rsidRPr="008D71E9">
        <w:rPr>
          <w:b/>
          <w:bCs/>
          <w:sz w:val="28"/>
          <w:szCs w:val="28"/>
        </w:rPr>
        <w:t>Школьный этап всероссийской олимпиады по математике</w:t>
      </w:r>
    </w:p>
    <w:p w:rsidR="00182DD6" w:rsidRPr="008D71E9" w:rsidRDefault="00182DD6" w:rsidP="00182DD6">
      <w:pPr>
        <w:pStyle w:val="Default"/>
        <w:jc w:val="center"/>
        <w:rPr>
          <w:sz w:val="28"/>
          <w:szCs w:val="28"/>
        </w:rPr>
      </w:pPr>
      <w:r w:rsidRPr="008D71E9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8D71E9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9</w:t>
      </w:r>
      <w:r w:rsidRPr="008D71E9">
        <w:rPr>
          <w:b/>
          <w:bCs/>
          <w:sz w:val="28"/>
          <w:szCs w:val="28"/>
        </w:rPr>
        <w:t xml:space="preserve"> учебный год</w:t>
      </w:r>
    </w:p>
    <w:p w:rsidR="00182DD6" w:rsidRPr="008D71E9" w:rsidRDefault="00182DD6" w:rsidP="00182DD6">
      <w:pPr>
        <w:pStyle w:val="Default"/>
        <w:jc w:val="center"/>
        <w:rPr>
          <w:b/>
          <w:bCs/>
          <w:sz w:val="28"/>
          <w:szCs w:val="28"/>
        </w:rPr>
      </w:pPr>
      <w:r w:rsidRPr="008D71E9">
        <w:rPr>
          <w:b/>
          <w:bCs/>
          <w:sz w:val="28"/>
          <w:szCs w:val="28"/>
        </w:rPr>
        <w:t>10 класс</w:t>
      </w:r>
    </w:p>
    <w:p w:rsidR="00182DD6" w:rsidRPr="005B4C6A" w:rsidRDefault="00182DD6" w:rsidP="00182D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B4C6A">
        <w:rPr>
          <w:rFonts w:ascii="Times New Roman" w:hAnsi="Times New Roman"/>
          <w:sz w:val="24"/>
          <w:szCs w:val="24"/>
        </w:rPr>
        <w:t xml:space="preserve">Найти все натуральные числа </w:t>
      </w:r>
      <w:r w:rsidRPr="005B4C6A">
        <w:rPr>
          <w:rFonts w:ascii="Times New Roman" w:hAnsi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6" o:title=""/>
          </v:shape>
          <o:OLEObject Type="Embed" ProgID="Equation.3" ShapeID="_x0000_i1025" DrawAspect="Content" ObjectID="_1599906037" r:id="rId7"/>
        </w:object>
      </w:r>
      <w:r w:rsidRPr="005B4C6A">
        <w:rPr>
          <w:rFonts w:ascii="Times New Roman" w:hAnsi="Times New Roman"/>
          <w:sz w:val="24"/>
          <w:szCs w:val="24"/>
        </w:rPr>
        <w:t xml:space="preserve">, при которых дробь </w:t>
      </w:r>
      <w:r w:rsidRPr="005B4C6A">
        <w:rPr>
          <w:rFonts w:ascii="Times New Roman" w:hAnsi="Times New Roman"/>
          <w:position w:val="-24"/>
          <w:sz w:val="24"/>
          <w:szCs w:val="24"/>
        </w:rPr>
        <w:object w:dxaOrig="740" w:dyaOrig="620">
          <v:shape id="_x0000_i1026" type="#_x0000_t75" style="width:36.75pt;height:30.75pt" o:ole="">
            <v:imagedata r:id="rId8" o:title=""/>
          </v:shape>
          <o:OLEObject Type="Embed" ProgID="Equation.3" ShapeID="_x0000_i1026" DrawAspect="Content" ObjectID="_1599906038" r:id="rId9"/>
        </w:object>
      </w:r>
      <w:r w:rsidRPr="005B4C6A">
        <w:rPr>
          <w:rFonts w:ascii="Times New Roman" w:hAnsi="Times New Roman"/>
          <w:sz w:val="24"/>
          <w:szCs w:val="24"/>
        </w:rPr>
        <w:t xml:space="preserve"> равна целому числу.</w:t>
      </w:r>
    </w:p>
    <w:p w:rsidR="00182DD6" w:rsidRPr="005B4C6A" w:rsidRDefault="00182DD6" w:rsidP="00182D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B4C6A">
        <w:rPr>
          <w:rFonts w:ascii="Times New Roman" w:hAnsi="Times New Roman"/>
          <w:sz w:val="24"/>
          <w:szCs w:val="24"/>
        </w:rPr>
        <w:t xml:space="preserve">Решить уравнение </w:t>
      </w:r>
      <w:r w:rsidRPr="005B4C6A">
        <w:rPr>
          <w:rFonts w:ascii="Times New Roman" w:hAnsi="Times New Roman"/>
          <w:position w:val="-16"/>
          <w:sz w:val="24"/>
          <w:szCs w:val="24"/>
        </w:rPr>
        <w:object w:dxaOrig="2520" w:dyaOrig="480">
          <v:shape id="_x0000_i1027" type="#_x0000_t75" style="width:126pt;height:24pt" o:ole="">
            <v:imagedata r:id="rId10" o:title=""/>
          </v:shape>
          <o:OLEObject Type="Embed" ProgID="Equation.3" ShapeID="_x0000_i1027" DrawAspect="Content" ObjectID="_1599906039" r:id="rId11"/>
        </w:object>
      </w:r>
      <w:r w:rsidRPr="005B4C6A">
        <w:rPr>
          <w:rFonts w:ascii="Times New Roman" w:hAnsi="Times New Roman"/>
          <w:sz w:val="24"/>
          <w:szCs w:val="24"/>
        </w:rPr>
        <w:t>.</w:t>
      </w:r>
    </w:p>
    <w:p w:rsidR="00182DD6" w:rsidRPr="005B4C6A" w:rsidRDefault="00182DD6" w:rsidP="00182D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C6A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Pr="005B4C6A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28" type="#_x0000_t75" style="width:9.75pt;height:11.25pt" o:ole="">
            <v:imagedata r:id="rId12" o:title=""/>
          </v:shape>
          <o:OLEObject Type="Embed" ProgID="Equation.3" ShapeID="_x0000_i1028" DrawAspect="Content" ObjectID="_1599906040" r:id="rId13"/>
        </w:object>
      </w:r>
      <w:r w:rsidRPr="005B4C6A">
        <w:rPr>
          <w:rFonts w:ascii="Times New Roman" w:hAnsi="Times New Roman" w:cs="Times New Roman"/>
          <w:sz w:val="24"/>
          <w:szCs w:val="24"/>
        </w:rPr>
        <w:t xml:space="preserve"> разность корней уравнения </w:t>
      </w:r>
      <w:r w:rsidRPr="005B4C6A">
        <w:rPr>
          <w:rFonts w:ascii="Times New Roman" w:hAnsi="Times New Roman" w:cs="Times New Roman"/>
          <w:position w:val="-6"/>
          <w:sz w:val="24"/>
          <w:szCs w:val="24"/>
        </w:rPr>
        <w:object w:dxaOrig="1500" w:dyaOrig="320">
          <v:shape id="_x0000_i1029" type="#_x0000_t75" style="width:75pt;height:15.75pt" o:ole="">
            <v:imagedata r:id="rId14" o:title=""/>
          </v:shape>
          <o:OLEObject Type="Embed" ProgID="Equation.3" ShapeID="_x0000_i1029" DrawAspect="Content" ObjectID="_1599906041" r:id="rId15"/>
        </w:object>
      </w:r>
    </w:p>
    <w:p w:rsidR="00182DD6" w:rsidRPr="005B4C6A" w:rsidRDefault="00182DD6" w:rsidP="00182DD6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C6A">
        <w:rPr>
          <w:rFonts w:ascii="Times New Roman" w:hAnsi="Times New Roman" w:cs="Times New Roman"/>
          <w:sz w:val="24"/>
          <w:szCs w:val="24"/>
        </w:rPr>
        <w:t>равна 3?</w:t>
      </w:r>
    </w:p>
    <w:p w:rsidR="00182DD6" w:rsidRPr="005B4C6A" w:rsidRDefault="00182DD6" w:rsidP="00182D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4C6A">
        <w:rPr>
          <w:rFonts w:ascii="Times New Roman" w:hAnsi="Times New Roman" w:cs="Times New Roman"/>
          <w:sz w:val="24"/>
          <w:szCs w:val="24"/>
        </w:rPr>
        <w:t>Известно, что в</w:t>
      </w:r>
      <w:r w:rsidR="00EF1C51" w:rsidRPr="005B4C6A">
        <w:rPr>
          <w:rFonts w:ascii="Times New Roman" w:hAnsi="Times New Roman" w:cs="Times New Roman"/>
          <w:sz w:val="24"/>
          <w:szCs w:val="24"/>
        </w:rPr>
        <w:t xml:space="preserve"> </w:t>
      </w:r>
      <w:r w:rsidRPr="005B4C6A">
        <w:rPr>
          <w:sz w:val="24"/>
          <w:szCs w:val="24"/>
        </w:rPr>
        <w:sym w:font="Symbol" w:char="F044"/>
      </w:r>
      <w:r w:rsidRPr="005B4C6A">
        <w:rPr>
          <w:rFonts w:ascii="Times New Roman" w:hAnsi="Times New Roman" w:cs="Times New Roman"/>
          <w:sz w:val="24"/>
          <w:szCs w:val="24"/>
        </w:rPr>
        <w:t xml:space="preserve">ABC </w:t>
      </w:r>
      <w:r w:rsidRPr="005B4C6A">
        <w:rPr>
          <w:rFonts w:ascii="Cambria Math" w:hAnsi="Cambria Math" w:cs="Cambria Math"/>
          <w:sz w:val="24"/>
          <w:szCs w:val="24"/>
        </w:rPr>
        <w:t>∠</w:t>
      </w:r>
      <w:r w:rsidRPr="005B4C6A">
        <w:rPr>
          <w:rFonts w:ascii="Times New Roman" w:hAnsi="Times New Roman" w:cs="Times New Roman"/>
          <w:sz w:val="24"/>
          <w:szCs w:val="24"/>
        </w:rPr>
        <w:t>A = 2</w:t>
      </w:r>
      <w:r w:rsidRPr="005B4C6A">
        <w:rPr>
          <w:rFonts w:ascii="Cambria Math" w:hAnsi="Cambria Math" w:cs="Cambria Math"/>
          <w:sz w:val="24"/>
          <w:szCs w:val="24"/>
        </w:rPr>
        <w:t>∠</w:t>
      </w:r>
      <w:r w:rsidRPr="005B4C6A">
        <w:rPr>
          <w:rFonts w:ascii="Times New Roman" w:hAnsi="Times New Roman" w:cs="Times New Roman"/>
          <w:sz w:val="24"/>
          <w:szCs w:val="24"/>
        </w:rPr>
        <w:t xml:space="preserve">C, сторона </w:t>
      </w:r>
      <w:proofErr w:type="gramStart"/>
      <w:r w:rsidRPr="005B4C6A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5B4C6A">
        <w:rPr>
          <w:rFonts w:ascii="Times New Roman" w:hAnsi="Times New Roman" w:cs="Times New Roman"/>
          <w:sz w:val="24"/>
          <w:szCs w:val="24"/>
        </w:rPr>
        <w:t xml:space="preserve"> на 2см больше стороны АВ, а АС = 5см. Найти АВ и ВС.</w:t>
      </w:r>
    </w:p>
    <w:p w:rsidR="00182DD6" w:rsidRPr="005B4C6A" w:rsidRDefault="00182DD6" w:rsidP="00182D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B4C6A">
        <w:rPr>
          <w:rFonts w:ascii="Times New Roman" w:hAnsi="Times New Roman"/>
          <w:sz w:val="24"/>
          <w:szCs w:val="24"/>
        </w:rPr>
        <w:t>Каждый из 10 гномов либо всегда говорит правду, либо всегда лжет. Известно, что каждый из них любит ровно один сорт мороженого:</w:t>
      </w:r>
      <w:r w:rsidR="00EF1C51" w:rsidRPr="005B4C6A">
        <w:rPr>
          <w:rFonts w:ascii="Times New Roman" w:hAnsi="Times New Roman"/>
          <w:sz w:val="24"/>
          <w:szCs w:val="24"/>
        </w:rPr>
        <w:t xml:space="preserve"> </w:t>
      </w:r>
      <w:r w:rsidRPr="005B4C6A">
        <w:rPr>
          <w:rFonts w:ascii="Times New Roman" w:hAnsi="Times New Roman"/>
          <w:sz w:val="24"/>
          <w:szCs w:val="24"/>
        </w:rPr>
        <w:t>сливочное, шоколадное или фруктовое. Сначала Белоснежка попросила поднять руки тех, кто любит сливочное мороженое</w:t>
      </w:r>
      <w:r w:rsidRPr="005B4C6A">
        <w:rPr>
          <w:rFonts w:ascii="Times New Roman" w:eastAsia="Times New Roman" w:hAnsi="Times New Roman" w:cs="Times New Roman"/>
          <w:sz w:val="24"/>
          <w:szCs w:val="24"/>
        </w:rPr>
        <w:t xml:space="preserve">, и все подняли руки, потом тех, кто любит шоколадное мороженое </w:t>
      </w:r>
      <w:proofErr w:type="gramStart"/>
      <w:r w:rsidRPr="005B4C6A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Pr="005B4C6A">
        <w:rPr>
          <w:rFonts w:ascii="Times New Roman" w:eastAsia="Times New Roman" w:hAnsi="Times New Roman" w:cs="Times New Roman"/>
          <w:sz w:val="24"/>
          <w:szCs w:val="24"/>
        </w:rPr>
        <w:t xml:space="preserve"> половина гномов подняли руки, потом тех, кто любит фруктовое мороженое –и руку поднял только один гном. Сколько среди гномов правдивых?</w:t>
      </w:r>
    </w:p>
    <w:p w:rsidR="00621CC6" w:rsidRDefault="00621CC6"/>
    <w:p w:rsidR="005B4C6A" w:rsidRDefault="005B4C6A"/>
    <w:p w:rsidR="005B4C6A" w:rsidRDefault="005B4C6A"/>
    <w:p w:rsidR="005B4C6A" w:rsidRPr="008D71E9" w:rsidRDefault="005B4C6A" w:rsidP="005B4C6A">
      <w:pPr>
        <w:pStyle w:val="Default"/>
        <w:jc w:val="center"/>
        <w:rPr>
          <w:sz w:val="28"/>
          <w:szCs w:val="28"/>
        </w:rPr>
      </w:pPr>
      <w:r w:rsidRPr="008D71E9">
        <w:rPr>
          <w:b/>
          <w:bCs/>
          <w:sz w:val="28"/>
          <w:szCs w:val="28"/>
        </w:rPr>
        <w:t>Школьный этап всероссийской олимпиады по математике</w:t>
      </w:r>
    </w:p>
    <w:p w:rsidR="005B4C6A" w:rsidRPr="008D71E9" w:rsidRDefault="005B4C6A" w:rsidP="005B4C6A">
      <w:pPr>
        <w:pStyle w:val="Default"/>
        <w:jc w:val="center"/>
        <w:rPr>
          <w:sz w:val="28"/>
          <w:szCs w:val="28"/>
        </w:rPr>
      </w:pPr>
      <w:r w:rsidRPr="008D71E9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8D71E9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9</w:t>
      </w:r>
      <w:r w:rsidRPr="008D71E9">
        <w:rPr>
          <w:b/>
          <w:bCs/>
          <w:sz w:val="28"/>
          <w:szCs w:val="28"/>
        </w:rPr>
        <w:t xml:space="preserve"> учебный год</w:t>
      </w:r>
    </w:p>
    <w:p w:rsidR="005B4C6A" w:rsidRPr="008D71E9" w:rsidRDefault="005B4C6A" w:rsidP="005B4C6A">
      <w:pPr>
        <w:pStyle w:val="Default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8D71E9">
        <w:rPr>
          <w:b/>
          <w:bCs/>
          <w:sz w:val="28"/>
          <w:szCs w:val="28"/>
        </w:rPr>
        <w:t>ласс</w:t>
      </w:r>
    </w:p>
    <w:p w:rsidR="005B4C6A" w:rsidRDefault="005B4C6A"/>
    <w:p w:rsidR="005B4C6A" w:rsidRPr="005B4C6A" w:rsidRDefault="005B4C6A" w:rsidP="005B4C6A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B4C6A">
        <w:rPr>
          <w:rFonts w:ascii="Times New Roman" w:hAnsi="Times New Roman"/>
          <w:sz w:val="24"/>
          <w:szCs w:val="24"/>
        </w:rPr>
        <w:t xml:space="preserve">Найти все натуральные числа </w:t>
      </w:r>
      <w:r w:rsidRPr="005B4C6A">
        <w:rPr>
          <w:position w:val="-6"/>
        </w:rPr>
        <w:object w:dxaOrig="200" w:dyaOrig="220">
          <v:shape id="_x0000_i1030" type="#_x0000_t75" style="width:9.75pt;height:11.25pt" o:ole="">
            <v:imagedata r:id="rId6" o:title=""/>
          </v:shape>
          <o:OLEObject Type="Embed" ProgID="Equation.3" ShapeID="_x0000_i1030" DrawAspect="Content" ObjectID="_1599906042" r:id="rId16"/>
        </w:object>
      </w:r>
      <w:r w:rsidRPr="005B4C6A">
        <w:rPr>
          <w:rFonts w:ascii="Times New Roman" w:hAnsi="Times New Roman"/>
          <w:sz w:val="24"/>
          <w:szCs w:val="24"/>
        </w:rPr>
        <w:t xml:space="preserve">, при которых дробь </w:t>
      </w:r>
      <w:r w:rsidRPr="005B4C6A">
        <w:rPr>
          <w:position w:val="-24"/>
        </w:rPr>
        <w:object w:dxaOrig="740" w:dyaOrig="620">
          <v:shape id="_x0000_i1031" type="#_x0000_t75" style="width:36.75pt;height:30.75pt" o:ole="">
            <v:imagedata r:id="rId8" o:title=""/>
          </v:shape>
          <o:OLEObject Type="Embed" ProgID="Equation.3" ShapeID="_x0000_i1031" DrawAspect="Content" ObjectID="_1599906043" r:id="rId17"/>
        </w:object>
      </w:r>
      <w:r w:rsidRPr="005B4C6A">
        <w:rPr>
          <w:rFonts w:ascii="Times New Roman" w:hAnsi="Times New Roman"/>
          <w:sz w:val="24"/>
          <w:szCs w:val="24"/>
        </w:rPr>
        <w:t xml:space="preserve"> равна целому числу.</w:t>
      </w:r>
    </w:p>
    <w:p w:rsidR="005B4C6A" w:rsidRPr="005B4C6A" w:rsidRDefault="005B4C6A" w:rsidP="005B4C6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B4C6A">
        <w:rPr>
          <w:rFonts w:ascii="Times New Roman" w:hAnsi="Times New Roman"/>
          <w:sz w:val="24"/>
          <w:szCs w:val="24"/>
        </w:rPr>
        <w:t xml:space="preserve">Решить уравнение </w:t>
      </w:r>
      <w:r w:rsidRPr="005B4C6A">
        <w:object w:dxaOrig="2520" w:dyaOrig="480">
          <v:shape id="_x0000_i1032" type="#_x0000_t75" style="width:126pt;height:24pt" o:ole="">
            <v:imagedata r:id="rId10" o:title=""/>
          </v:shape>
          <o:OLEObject Type="Embed" ProgID="Equation.3" ShapeID="_x0000_i1032" DrawAspect="Content" ObjectID="_1599906044" r:id="rId18"/>
        </w:object>
      </w:r>
      <w:r w:rsidRPr="005B4C6A">
        <w:rPr>
          <w:rFonts w:ascii="Times New Roman" w:hAnsi="Times New Roman"/>
          <w:sz w:val="24"/>
          <w:szCs w:val="24"/>
        </w:rPr>
        <w:t>.</w:t>
      </w:r>
    </w:p>
    <w:p w:rsidR="005B4C6A" w:rsidRPr="005B4C6A" w:rsidRDefault="005B4C6A" w:rsidP="005B4C6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B4C6A">
        <w:rPr>
          <w:rFonts w:ascii="Times New Roman" w:hAnsi="Times New Roman" w:cs="Times New Roman"/>
          <w:sz w:val="24"/>
          <w:szCs w:val="24"/>
        </w:rPr>
        <w:t xml:space="preserve">При каких значениях </w:t>
      </w:r>
      <w:r w:rsidRPr="005B4C6A">
        <w:rPr>
          <w:position w:val="-6"/>
        </w:rPr>
        <w:object w:dxaOrig="200" w:dyaOrig="220">
          <v:shape id="_x0000_i1033" type="#_x0000_t75" style="width:9.75pt;height:11.25pt" o:ole="">
            <v:imagedata r:id="rId12" o:title=""/>
          </v:shape>
          <o:OLEObject Type="Embed" ProgID="Equation.3" ShapeID="_x0000_i1033" DrawAspect="Content" ObjectID="_1599906045" r:id="rId19"/>
        </w:object>
      </w:r>
      <w:r w:rsidRPr="005B4C6A">
        <w:rPr>
          <w:rFonts w:ascii="Times New Roman" w:hAnsi="Times New Roman" w:cs="Times New Roman"/>
          <w:sz w:val="24"/>
          <w:szCs w:val="24"/>
        </w:rPr>
        <w:t xml:space="preserve"> разность корней уравнения </w:t>
      </w:r>
      <w:r w:rsidRPr="005B4C6A">
        <w:rPr>
          <w:position w:val="-6"/>
        </w:rPr>
        <w:object w:dxaOrig="1500" w:dyaOrig="320">
          <v:shape id="_x0000_i1034" type="#_x0000_t75" style="width:75pt;height:15.75pt" o:ole="">
            <v:imagedata r:id="rId14" o:title=""/>
          </v:shape>
          <o:OLEObject Type="Embed" ProgID="Equation.3" ShapeID="_x0000_i1034" DrawAspect="Content" ObjectID="_1599906046" r:id="rId20"/>
        </w:object>
      </w:r>
    </w:p>
    <w:p w:rsidR="005B4C6A" w:rsidRPr="005B4C6A" w:rsidRDefault="005B4C6A" w:rsidP="005B4C6A">
      <w:pPr>
        <w:pStyle w:val="a3"/>
        <w:rPr>
          <w:rFonts w:ascii="Times New Roman" w:hAnsi="Times New Roman" w:cs="Times New Roman"/>
          <w:sz w:val="24"/>
          <w:szCs w:val="24"/>
        </w:rPr>
      </w:pPr>
      <w:r w:rsidRPr="005B4C6A">
        <w:rPr>
          <w:rFonts w:ascii="Times New Roman" w:hAnsi="Times New Roman" w:cs="Times New Roman"/>
          <w:sz w:val="24"/>
          <w:szCs w:val="24"/>
        </w:rPr>
        <w:t>равна 3?</w:t>
      </w:r>
    </w:p>
    <w:p w:rsidR="005B4C6A" w:rsidRPr="005B4C6A" w:rsidRDefault="005B4C6A" w:rsidP="005B4C6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B4C6A">
        <w:rPr>
          <w:rFonts w:ascii="Times New Roman" w:hAnsi="Times New Roman" w:cs="Times New Roman"/>
          <w:sz w:val="24"/>
          <w:szCs w:val="24"/>
        </w:rPr>
        <w:t xml:space="preserve">Известно, что в </w:t>
      </w:r>
      <w:r w:rsidRPr="005B4C6A">
        <w:sym w:font="Symbol" w:char="F044"/>
      </w:r>
      <w:r w:rsidRPr="005B4C6A">
        <w:rPr>
          <w:rFonts w:ascii="Times New Roman" w:hAnsi="Times New Roman" w:cs="Times New Roman"/>
          <w:sz w:val="24"/>
          <w:szCs w:val="24"/>
        </w:rPr>
        <w:t xml:space="preserve">ABC </w:t>
      </w:r>
      <w:r w:rsidRPr="005B4C6A">
        <w:rPr>
          <w:rFonts w:ascii="Cambria Math" w:hAnsi="Cambria Math" w:cs="Cambria Math"/>
          <w:sz w:val="24"/>
          <w:szCs w:val="24"/>
        </w:rPr>
        <w:t>∠</w:t>
      </w:r>
      <w:r w:rsidRPr="005B4C6A">
        <w:rPr>
          <w:rFonts w:ascii="Times New Roman" w:hAnsi="Times New Roman" w:cs="Times New Roman"/>
          <w:sz w:val="24"/>
          <w:szCs w:val="24"/>
        </w:rPr>
        <w:t>A = 2</w:t>
      </w:r>
      <w:r w:rsidRPr="005B4C6A">
        <w:rPr>
          <w:rFonts w:ascii="Cambria Math" w:hAnsi="Cambria Math" w:cs="Cambria Math"/>
          <w:sz w:val="24"/>
          <w:szCs w:val="24"/>
        </w:rPr>
        <w:t>∠</w:t>
      </w:r>
      <w:r w:rsidRPr="005B4C6A">
        <w:rPr>
          <w:rFonts w:ascii="Times New Roman" w:hAnsi="Times New Roman" w:cs="Times New Roman"/>
          <w:sz w:val="24"/>
          <w:szCs w:val="24"/>
        </w:rPr>
        <w:t xml:space="preserve">C, сторона </w:t>
      </w:r>
      <w:proofErr w:type="gramStart"/>
      <w:r w:rsidRPr="005B4C6A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5B4C6A">
        <w:rPr>
          <w:rFonts w:ascii="Times New Roman" w:hAnsi="Times New Roman" w:cs="Times New Roman"/>
          <w:sz w:val="24"/>
          <w:szCs w:val="24"/>
        </w:rPr>
        <w:t xml:space="preserve"> на 2см больше стороны АВ, а АС = 5см. Найти АВ и ВС.</w:t>
      </w:r>
    </w:p>
    <w:p w:rsidR="005B4C6A" w:rsidRPr="005B4C6A" w:rsidRDefault="005B4C6A" w:rsidP="005B4C6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B4C6A">
        <w:rPr>
          <w:rFonts w:ascii="Times New Roman" w:hAnsi="Times New Roman"/>
          <w:sz w:val="24"/>
          <w:szCs w:val="24"/>
        </w:rPr>
        <w:t>Каждый из 10 гномов либо всегда говорит правду, либо всегда лжет. Известно, что каждый из них любит ровно один сорт мороженого: сливочное, шоколадное или фруктовое. Сначала Белоснежка попросила поднять руки тех, кто любит сливочное мороженое</w:t>
      </w:r>
      <w:r w:rsidRPr="005B4C6A">
        <w:rPr>
          <w:rFonts w:ascii="Times New Roman" w:eastAsia="Times New Roman" w:hAnsi="Times New Roman" w:cs="Times New Roman"/>
          <w:sz w:val="24"/>
          <w:szCs w:val="24"/>
        </w:rPr>
        <w:t xml:space="preserve">, и все подняли руки, потом тех, кто любит шоколадное мороженое </w:t>
      </w:r>
      <w:proofErr w:type="gramStart"/>
      <w:r w:rsidRPr="005B4C6A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Pr="005B4C6A">
        <w:rPr>
          <w:rFonts w:ascii="Times New Roman" w:eastAsia="Times New Roman" w:hAnsi="Times New Roman" w:cs="Times New Roman"/>
          <w:sz w:val="24"/>
          <w:szCs w:val="24"/>
        </w:rPr>
        <w:t xml:space="preserve"> половина гномов подняли руки, потом тех, кто любит фруктовое мороженое </w:t>
      </w:r>
      <w:proofErr w:type="gramStart"/>
      <w:r w:rsidRPr="005B4C6A">
        <w:rPr>
          <w:rFonts w:ascii="Times New Roman" w:eastAsia="Times New Roman" w:hAnsi="Times New Roman" w:cs="Times New Roman"/>
          <w:sz w:val="24"/>
          <w:szCs w:val="24"/>
        </w:rPr>
        <w:t>–и</w:t>
      </w:r>
      <w:proofErr w:type="gramEnd"/>
      <w:r w:rsidRPr="005B4C6A">
        <w:rPr>
          <w:rFonts w:ascii="Times New Roman" w:eastAsia="Times New Roman" w:hAnsi="Times New Roman" w:cs="Times New Roman"/>
          <w:sz w:val="24"/>
          <w:szCs w:val="24"/>
        </w:rPr>
        <w:t xml:space="preserve"> руку поднял только один гном. Сколько среди гномов правдивых?</w:t>
      </w:r>
    </w:p>
    <w:sectPr w:rsidR="005B4C6A" w:rsidRPr="005B4C6A" w:rsidSect="00A9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83AD0"/>
    <w:multiLevelType w:val="hybridMultilevel"/>
    <w:tmpl w:val="A0FC8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B2CA4"/>
    <w:multiLevelType w:val="hybridMultilevel"/>
    <w:tmpl w:val="9454FBBC"/>
    <w:lvl w:ilvl="0" w:tplc="EC506C0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A1550"/>
    <w:multiLevelType w:val="hybridMultilevel"/>
    <w:tmpl w:val="20BC3F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93D4F"/>
    <w:multiLevelType w:val="hybridMultilevel"/>
    <w:tmpl w:val="A0FC8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232E51"/>
    <w:multiLevelType w:val="hybridMultilevel"/>
    <w:tmpl w:val="4FFC0B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25AC4"/>
    <w:multiLevelType w:val="hybridMultilevel"/>
    <w:tmpl w:val="A0FC8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5BA"/>
    <w:rsid w:val="00114045"/>
    <w:rsid w:val="00182DD6"/>
    <w:rsid w:val="002665BA"/>
    <w:rsid w:val="005B4C6A"/>
    <w:rsid w:val="00621CC6"/>
    <w:rsid w:val="00A94596"/>
    <w:rsid w:val="00EF1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2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2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CC338-141C-488D-9C96-4FFD1BB3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Светашова</cp:lastModifiedBy>
  <cp:revision>5</cp:revision>
  <dcterms:created xsi:type="dcterms:W3CDTF">2018-09-23T17:02:00Z</dcterms:created>
  <dcterms:modified xsi:type="dcterms:W3CDTF">2018-10-01T10:34:00Z</dcterms:modified>
</cp:coreProperties>
</file>