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1FB" w:rsidRPr="00616C3E" w:rsidRDefault="003441FB" w:rsidP="000915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6C3E">
        <w:rPr>
          <w:rFonts w:ascii="Times New Roman" w:hAnsi="Times New Roman" w:cs="Times New Roman"/>
          <w:b/>
          <w:bCs/>
          <w:sz w:val="28"/>
          <w:szCs w:val="28"/>
        </w:rPr>
        <w:t>РОССИЙСКАЯ ФЕДЕРАЦИЯ</w:t>
      </w:r>
    </w:p>
    <w:p w:rsidR="003441FB" w:rsidRPr="00616C3E" w:rsidRDefault="003441FB" w:rsidP="000915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6C3E">
        <w:rPr>
          <w:rFonts w:ascii="Times New Roman" w:hAnsi="Times New Roman" w:cs="Times New Roman"/>
          <w:b/>
          <w:bCs/>
          <w:sz w:val="28"/>
          <w:szCs w:val="28"/>
        </w:rPr>
        <w:t>БЕЛГОРОДСКАЯ ОБЛАСТЬ</w:t>
      </w:r>
    </w:p>
    <w:p w:rsidR="003441FB" w:rsidRPr="00616C3E" w:rsidRDefault="003441FB" w:rsidP="00616C3E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14pt;margin-top:18pt;width:1in;height:126pt;z-index:251658240" stroked="f">
            <v:textbox style="mso-next-textbox:#_x0000_s1026">
              <w:txbxContent>
                <w:p w:rsidR="003441FB" w:rsidRPr="006F032E" w:rsidRDefault="003441FB" w:rsidP="004B7129">
                  <w:r>
                    <w:t xml:space="preserve">     </w:t>
                  </w:r>
                </w:p>
              </w:txbxContent>
            </v:textbox>
          </v:shape>
        </w:pict>
      </w:r>
      <w:r w:rsidRPr="001F4E7F">
        <w:rPr>
          <w:rFonts w:ascii="Times New Roman" w:hAnsi="Times New Roman" w:cs="Times New Roman"/>
          <w:b/>
          <w:bCs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ерб 200" style="width:73.5pt;height:92.25pt;visibility:visible">
            <v:imagedata r:id="rId7" o:title="" chromakey="#1257d5" grayscale="t" bilevel="t"/>
          </v:shape>
        </w:pict>
      </w:r>
    </w:p>
    <w:p w:rsidR="003441FB" w:rsidRPr="00616C3E" w:rsidRDefault="003441FB" w:rsidP="00616C3E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6C3E">
        <w:rPr>
          <w:rFonts w:ascii="Times New Roman" w:hAnsi="Times New Roman" w:cs="Times New Roman"/>
          <w:b/>
          <w:bCs/>
          <w:sz w:val="28"/>
          <w:szCs w:val="28"/>
        </w:rPr>
        <w:t>АДМИНИСТРАЦИЯ МУНИЦИПАЛЬНОГО РАЙОНА</w:t>
      </w:r>
    </w:p>
    <w:p w:rsidR="003441FB" w:rsidRPr="00616C3E" w:rsidRDefault="003441FB" w:rsidP="00616C3E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6C3E">
        <w:rPr>
          <w:rFonts w:ascii="Times New Roman" w:hAnsi="Times New Roman" w:cs="Times New Roman"/>
          <w:b/>
          <w:bCs/>
          <w:sz w:val="28"/>
          <w:szCs w:val="28"/>
        </w:rPr>
        <w:t>«НОВООСКОЛЬСКИЙ РАЙОН» БЕЛГОРОДСКОЙ ОБЛАСТИ</w:t>
      </w:r>
    </w:p>
    <w:p w:rsidR="003441FB" w:rsidRPr="00616C3E" w:rsidRDefault="003441FB" w:rsidP="00616C3E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6C3E">
        <w:rPr>
          <w:rFonts w:ascii="Times New Roman" w:hAnsi="Times New Roman" w:cs="Times New Roman"/>
          <w:b/>
          <w:bCs/>
          <w:sz w:val="28"/>
          <w:szCs w:val="28"/>
        </w:rPr>
        <w:t>П О С Т А Н О В Л Е Н И Е</w:t>
      </w:r>
    </w:p>
    <w:p w:rsidR="003441FB" w:rsidRPr="00616C3E" w:rsidRDefault="003441FB" w:rsidP="00616C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«09» сентября</w:t>
      </w:r>
      <w:r w:rsidRPr="00616C3E">
        <w:rPr>
          <w:rFonts w:ascii="Times New Roman" w:hAnsi="Times New Roman" w:cs="Times New Roman"/>
          <w:sz w:val="28"/>
          <w:szCs w:val="28"/>
        </w:rPr>
        <w:t xml:space="preserve"> 2014  года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616C3E">
        <w:rPr>
          <w:rFonts w:ascii="Times New Roman" w:hAnsi="Times New Roman" w:cs="Times New Roman"/>
          <w:sz w:val="28"/>
          <w:szCs w:val="28"/>
        </w:rPr>
        <w:t xml:space="preserve">               №  </w:t>
      </w:r>
      <w:r>
        <w:rPr>
          <w:rFonts w:ascii="Times New Roman" w:hAnsi="Times New Roman" w:cs="Times New Roman"/>
          <w:sz w:val="28"/>
          <w:szCs w:val="28"/>
        </w:rPr>
        <w:t>1163</w:t>
      </w:r>
    </w:p>
    <w:p w:rsidR="003441FB" w:rsidRPr="00616C3E" w:rsidRDefault="003441FB" w:rsidP="000915B8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616C3E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r w:rsidRPr="00616C3E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программы </w:t>
      </w:r>
    </w:p>
    <w:p w:rsidR="003441FB" w:rsidRPr="00616C3E" w:rsidRDefault="003441FB" w:rsidP="000915B8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616C3E">
        <w:rPr>
          <w:rFonts w:ascii="Times New Roman" w:hAnsi="Times New Roman" w:cs="Times New Roman"/>
          <w:b/>
          <w:bCs/>
          <w:sz w:val="28"/>
          <w:szCs w:val="28"/>
        </w:rPr>
        <w:t xml:space="preserve">«Развитие образования Новооскольского района </w:t>
      </w:r>
    </w:p>
    <w:p w:rsidR="003441FB" w:rsidRDefault="003441FB" w:rsidP="000915B8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616C3E">
        <w:rPr>
          <w:rFonts w:ascii="Times New Roman" w:hAnsi="Times New Roman" w:cs="Times New Roman"/>
          <w:b/>
          <w:bCs/>
          <w:sz w:val="28"/>
          <w:szCs w:val="28"/>
        </w:rPr>
        <w:t>на 201</w:t>
      </w: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616C3E">
        <w:rPr>
          <w:rFonts w:ascii="Times New Roman" w:hAnsi="Times New Roman" w:cs="Times New Roman"/>
          <w:b/>
          <w:bCs/>
          <w:sz w:val="28"/>
          <w:szCs w:val="28"/>
        </w:rPr>
        <w:t xml:space="preserve"> – 2020 годы»</w:t>
      </w:r>
    </w:p>
    <w:p w:rsidR="003441FB" w:rsidRPr="00616C3E" w:rsidRDefault="003441FB" w:rsidP="000915B8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441FB" w:rsidRPr="002774E0" w:rsidRDefault="003441FB" w:rsidP="000915B8">
      <w:pPr>
        <w:spacing w:after="0"/>
        <w:ind w:firstLine="708"/>
        <w:jc w:val="both"/>
        <w:rPr>
          <w:rFonts w:ascii="Times New Roman" w:hAnsi="Times New Roman" w:cs="Times New Roman"/>
          <w:w w:val="90"/>
          <w:sz w:val="28"/>
          <w:szCs w:val="28"/>
        </w:rPr>
      </w:pPr>
      <w:r w:rsidRPr="002774E0">
        <w:rPr>
          <w:rFonts w:ascii="Times New Roman" w:hAnsi="Times New Roman" w:cs="Times New Roman"/>
          <w:w w:val="90"/>
          <w:sz w:val="28"/>
          <w:szCs w:val="28"/>
        </w:rPr>
        <w:t xml:space="preserve">В соответствии с постановлением Правительства Белгородской области от 30 декабря 2013 года 528-пп «Об утверждении государственной программы Белгородской области «Развитие образования Белгородской области на 2014 – 2020 годы», постановлении администрации Новооскольского района от 20 июня 2014 года № 818 «Об утверждении Перечня муниципальных программ </w:t>
      </w:r>
      <w:r>
        <w:rPr>
          <w:rFonts w:ascii="Times New Roman" w:hAnsi="Times New Roman" w:cs="Times New Roman"/>
          <w:w w:val="90"/>
          <w:sz w:val="28"/>
          <w:szCs w:val="28"/>
        </w:rPr>
        <w:t>Н</w:t>
      </w:r>
      <w:r w:rsidRPr="002774E0">
        <w:rPr>
          <w:rFonts w:ascii="Times New Roman" w:hAnsi="Times New Roman" w:cs="Times New Roman"/>
          <w:w w:val="90"/>
          <w:sz w:val="28"/>
          <w:szCs w:val="28"/>
        </w:rPr>
        <w:t xml:space="preserve">овооскольского района», в целях повышения эффективности предоставления образовательных услуг, в связи с переходом на программный бюджет </w:t>
      </w:r>
      <w:r w:rsidRPr="002774E0">
        <w:rPr>
          <w:rFonts w:ascii="Times New Roman" w:hAnsi="Times New Roman" w:cs="Times New Roman"/>
          <w:b/>
          <w:bCs/>
          <w:w w:val="90"/>
          <w:sz w:val="28"/>
          <w:szCs w:val="28"/>
        </w:rPr>
        <w:t>постановляю:</w:t>
      </w:r>
    </w:p>
    <w:p w:rsidR="003441FB" w:rsidRPr="002774E0" w:rsidRDefault="003441FB" w:rsidP="000915B8">
      <w:pPr>
        <w:spacing w:after="0"/>
        <w:ind w:firstLine="708"/>
        <w:jc w:val="both"/>
        <w:rPr>
          <w:rFonts w:ascii="Times New Roman" w:hAnsi="Times New Roman" w:cs="Times New Roman"/>
          <w:w w:val="90"/>
          <w:sz w:val="28"/>
          <w:szCs w:val="28"/>
        </w:rPr>
      </w:pPr>
      <w:r w:rsidRPr="002774E0">
        <w:rPr>
          <w:rFonts w:ascii="Times New Roman" w:hAnsi="Times New Roman" w:cs="Times New Roman"/>
          <w:w w:val="90"/>
          <w:sz w:val="28"/>
          <w:szCs w:val="28"/>
        </w:rPr>
        <w:t>1. Утвердить муниципальную программу «Развитие образования Новооскольского района на 2015-2020 годы» (далее – Программа, прилагается).</w:t>
      </w:r>
    </w:p>
    <w:p w:rsidR="003441FB" w:rsidRPr="002774E0" w:rsidRDefault="003441FB" w:rsidP="000915B8">
      <w:pPr>
        <w:spacing w:after="0"/>
        <w:ind w:firstLine="708"/>
        <w:jc w:val="both"/>
        <w:rPr>
          <w:rFonts w:ascii="Times New Roman" w:hAnsi="Times New Roman" w:cs="Times New Roman"/>
          <w:w w:val="90"/>
          <w:sz w:val="28"/>
          <w:szCs w:val="28"/>
        </w:rPr>
      </w:pPr>
      <w:r w:rsidRPr="002774E0">
        <w:rPr>
          <w:rFonts w:ascii="Times New Roman" w:hAnsi="Times New Roman" w:cs="Times New Roman"/>
          <w:w w:val="90"/>
          <w:sz w:val="28"/>
          <w:szCs w:val="28"/>
        </w:rPr>
        <w:t xml:space="preserve">2. Управлению финансов и бюджетной политики администрации района (Лавренова Т.Н.) ежегодно, начиная с 2015 года обеспечить финансирование Программы. </w:t>
      </w:r>
    </w:p>
    <w:p w:rsidR="003441FB" w:rsidRPr="002774E0" w:rsidRDefault="003441FB" w:rsidP="000915B8">
      <w:pPr>
        <w:spacing w:after="0"/>
        <w:ind w:firstLine="708"/>
        <w:jc w:val="both"/>
        <w:rPr>
          <w:rFonts w:ascii="Times New Roman" w:hAnsi="Times New Roman" w:cs="Times New Roman"/>
          <w:w w:val="90"/>
          <w:sz w:val="28"/>
          <w:szCs w:val="28"/>
        </w:rPr>
      </w:pPr>
      <w:r w:rsidRPr="002774E0">
        <w:rPr>
          <w:rFonts w:ascii="Times New Roman" w:hAnsi="Times New Roman" w:cs="Times New Roman"/>
          <w:w w:val="90"/>
          <w:sz w:val="28"/>
          <w:szCs w:val="28"/>
        </w:rPr>
        <w:t>3. Управлению образования администрации района (Нехаев Ю.Н.) обеспечить выполнение утвержденной Программы.</w:t>
      </w:r>
    </w:p>
    <w:p w:rsidR="003441FB" w:rsidRPr="002774E0" w:rsidRDefault="003441FB" w:rsidP="000915B8">
      <w:pPr>
        <w:spacing w:after="0"/>
        <w:ind w:firstLine="708"/>
        <w:jc w:val="both"/>
        <w:rPr>
          <w:rFonts w:ascii="Times New Roman" w:hAnsi="Times New Roman" w:cs="Times New Roman"/>
          <w:w w:val="90"/>
          <w:sz w:val="28"/>
          <w:szCs w:val="28"/>
        </w:rPr>
      </w:pPr>
      <w:r w:rsidRPr="002774E0">
        <w:rPr>
          <w:rFonts w:ascii="Times New Roman" w:hAnsi="Times New Roman" w:cs="Times New Roman"/>
          <w:w w:val="90"/>
          <w:sz w:val="28"/>
          <w:szCs w:val="28"/>
        </w:rPr>
        <w:t>4. Контроль за исполнением постановления возложить на з</w:t>
      </w:r>
      <w:r>
        <w:rPr>
          <w:rFonts w:ascii="Times New Roman" w:hAnsi="Times New Roman" w:cs="Times New Roman"/>
          <w:w w:val="90"/>
          <w:sz w:val="28"/>
          <w:szCs w:val="28"/>
        </w:rPr>
        <w:t>аместителя главы администрации</w:t>
      </w:r>
      <w:r w:rsidRPr="002774E0">
        <w:rPr>
          <w:rFonts w:ascii="Times New Roman" w:hAnsi="Times New Roman" w:cs="Times New Roman"/>
          <w:w w:val="90"/>
          <w:sz w:val="28"/>
          <w:szCs w:val="28"/>
        </w:rPr>
        <w:t xml:space="preserve"> района по социальной политике – Богачева В.А.</w:t>
      </w:r>
    </w:p>
    <w:p w:rsidR="003441FB" w:rsidRPr="00616C3E" w:rsidRDefault="003441FB" w:rsidP="000915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441FB" w:rsidRPr="00916F0B" w:rsidRDefault="003441FB" w:rsidP="00916F0B">
      <w:pPr>
        <w:tabs>
          <w:tab w:val="left" w:leader="dot" w:pos="284"/>
          <w:tab w:val="left" w:pos="426"/>
          <w:tab w:val="left" w:pos="851"/>
        </w:tabs>
        <w:spacing w:after="0"/>
        <w:ind w:left="284"/>
        <w:jc w:val="both"/>
        <w:rPr>
          <w:rFonts w:ascii="Times New Roman" w:hAnsi="Times New Roman" w:cs="Times New Roman"/>
          <w:b/>
          <w:bCs/>
          <w:kern w:val="2"/>
          <w:sz w:val="28"/>
          <w:szCs w:val="28"/>
        </w:rPr>
      </w:pPr>
      <w:r w:rsidRPr="00916F0B">
        <w:rPr>
          <w:rFonts w:ascii="Times New Roman" w:hAnsi="Times New Roman" w:cs="Times New Roman"/>
          <w:b/>
          <w:bCs/>
          <w:kern w:val="2"/>
          <w:sz w:val="28"/>
          <w:szCs w:val="28"/>
        </w:rPr>
        <w:t xml:space="preserve">Глава администрации </w:t>
      </w:r>
    </w:p>
    <w:p w:rsidR="003441FB" w:rsidRPr="00916F0B" w:rsidRDefault="003441FB" w:rsidP="00916F0B">
      <w:pPr>
        <w:tabs>
          <w:tab w:val="left" w:leader="dot" w:pos="284"/>
          <w:tab w:val="left" w:pos="426"/>
          <w:tab w:val="left" w:pos="851"/>
        </w:tabs>
        <w:spacing w:after="0"/>
        <w:ind w:left="284"/>
        <w:jc w:val="both"/>
        <w:rPr>
          <w:rFonts w:ascii="Times New Roman" w:hAnsi="Times New Roman" w:cs="Times New Roman"/>
          <w:b/>
          <w:bCs/>
          <w:kern w:val="2"/>
          <w:sz w:val="28"/>
          <w:szCs w:val="28"/>
        </w:rPr>
      </w:pPr>
      <w:r w:rsidRPr="00916F0B">
        <w:rPr>
          <w:rFonts w:ascii="Times New Roman" w:hAnsi="Times New Roman" w:cs="Times New Roman"/>
          <w:b/>
          <w:bCs/>
          <w:kern w:val="2"/>
          <w:sz w:val="28"/>
          <w:szCs w:val="28"/>
        </w:rPr>
        <w:t>Новооскольского района</w:t>
      </w:r>
      <w:r w:rsidRPr="00916F0B">
        <w:rPr>
          <w:rFonts w:ascii="Times New Roman" w:hAnsi="Times New Roman" w:cs="Times New Roman"/>
          <w:b/>
          <w:bCs/>
          <w:kern w:val="2"/>
          <w:sz w:val="28"/>
          <w:szCs w:val="28"/>
        </w:rPr>
        <w:tab/>
      </w:r>
      <w:r w:rsidRPr="00916F0B">
        <w:rPr>
          <w:rFonts w:ascii="Times New Roman" w:hAnsi="Times New Roman" w:cs="Times New Roman"/>
          <w:b/>
          <w:bCs/>
          <w:kern w:val="2"/>
          <w:sz w:val="28"/>
          <w:szCs w:val="28"/>
        </w:rPr>
        <w:tab/>
      </w:r>
      <w:r w:rsidRPr="00916F0B">
        <w:rPr>
          <w:rFonts w:ascii="Times New Roman" w:hAnsi="Times New Roman" w:cs="Times New Roman"/>
          <w:b/>
          <w:bCs/>
          <w:kern w:val="2"/>
          <w:sz w:val="28"/>
          <w:szCs w:val="28"/>
        </w:rPr>
        <w:tab/>
        <w:t xml:space="preserve">     </w:t>
      </w:r>
      <w:r>
        <w:rPr>
          <w:rFonts w:ascii="Times New Roman" w:hAnsi="Times New Roman" w:cs="Times New Roman"/>
          <w:b/>
          <w:bCs/>
          <w:kern w:val="2"/>
          <w:sz w:val="28"/>
          <w:szCs w:val="28"/>
        </w:rPr>
        <w:t xml:space="preserve">     </w:t>
      </w:r>
      <w:r w:rsidRPr="00916F0B">
        <w:rPr>
          <w:rFonts w:ascii="Times New Roman" w:hAnsi="Times New Roman" w:cs="Times New Roman"/>
          <w:b/>
          <w:bCs/>
          <w:kern w:val="2"/>
          <w:sz w:val="28"/>
          <w:szCs w:val="28"/>
        </w:rPr>
        <w:t xml:space="preserve">                   М.Понедельченко</w:t>
      </w:r>
    </w:p>
    <w:p w:rsidR="003441FB" w:rsidRPr="00815CF5" w:rsidRDefault="003441FB" w:rsidP="000C3568">
      <w:pPr>
        <w:tabs>
          <w:tab w:val="left" w:leader="dot" w:pos="284"/>
          <w:tab w:val="left" w:pos="426"/>
          <w:tab w:val="left" w:pos="851"/>
        </w:tabs>
        <w:ind w:left="284"/>
        <w:jc w:val="center"/>
        <w:rPr>
          <w:rFonts w:ascii="Times New Roman" w:hAnsi="Times New Roman" w:cs="Times New Roman"/>
          <w:kern w:val="2"/>
          <w:sz w:val="28"/>
          <w:szCs w:val="28"/>
        </w:rPr>
      </w:pPr>
      <w:r w:rsidRPr="00815CF5">
        <w:rPr>
          <w:rFonts w:ascii="Times New Roman" w:hAnsi="Times New Roman" w:cs="Times New Roman"/>
          <w:kern w:val="2"/>
          <w:sz w:val="28"/>
          <w:szCs w:val="28"/>
        </w:rPr>
        <w:t>Постановление подготовлено:</w:t>
      </w:r>
    </w:p>
    <w:p w:rsidR="003441FB" w:rsidRPr="00815CF5" w:rsidRDefault="003441FB" w:rsidP="000C3568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5637"/>
        <w:gridCol w:w="3934"/>
      </w:tblGrid>
      <w:tr w:rsidR="003441FB" w:rsidRPr="001F4E7F">
        <w:tc>
          <w:tcPr>
            <w:tcW w:w="5637" w:type="dxa"/>
          </w:tcPr>
          <w:p w:rsidR="003441FB" w:rsidRPr="001F4E7F" w:rsidRDefault="003441FB" w:rsidP="001F4E7F">
            <w:pPr>
              <w:tabs>
                <w:tab w:val="left" w:leader="dot" w:pos="284"/>
                <w:tab w:val="left" w:pos="426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1F4E7F">
              <w:rPr>
                <w:rFonts w:ascii="Times New Roman" w:hAnsi="Times New Roman" w:cs="Times New Roman"/>
                <w:kern w:val="2"/>
                <w:sz w:val="28"/>
                <w:szCs w:val="28"/>
              </w:rPr>
              <w:t>Начальник управления образования администрации района</w:t>
            </w:r>
          </w:p>
          <w:p w:rsidR="003441FB" w:rsidRPr="001F4E7F" w:rsidRDefault="003441FB" w:rsidP="001F4E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3441FB" w:rsidRPr="001F4E7F" w:rsidRDefault="003441FB" w:rsidP="001F4E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41FB" w:rsidRPr="001F4E7F" w:rsidRDefault="003441FB" w:rsidP="001F4E7F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1F4E7F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                       Ю.Нехаев</w:t>
            </w:r>
          </w:p>
          <w:p w:rsidR="003441FB" w:rsidRPr="001F4E7F" w:rsidRDefault="003441FB" w:rsidP="001F4E7F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1F4E7F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            08.09..2014 г</w:t>
            </w:r>
          </w:p>
          <w:p w:rsidR="003441FB" w:rsidRPr="001F4E7F" w:rsidRDefault="003441FB" w:rsidP="001F4E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41FB" w:rsidRPr="001F4E7F">
        <w:tc>
          <w:tcPr>
            <w:tcW w:w="9571" w:type="dxa"/>
            <w:gridSpan w:val="2"/>
          </w:tcPr>
          <w:p w:rsidR="003441FB" w:rsidRPr="001F4E7F" w:rsidRDefault="003441FB" w:rsidP="001F4E7F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1F4E7F">
              <w:rPr>
                <w:rFonts w:ascii="Times New Roman" w:hAnsi="Times New Roman" w:cs="Times New Roman"/>
                <w:kern w:val="2"/>
                <w:sz w:val="28"/>
                <w:szCs w:val="28"/>
              </w:rPr>
              <w:t>Согласовано:</w:t>
            </w:r>
          </w:p>
          <w:p w:rsidR="003441FB" w:rsidRPr="001F4E7F" w:rsidRDefault="003441FB" w:rsidP="001F4E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41FB" w:rsidRPr="001F4E7F">
        <w:tc>
          <w:tcPr>
            <w:tcW w:w="5637" w:type="dxa"/>
          </w:tcPr>
          <w:p w:rsidR="003441FB" w:rsidRPr="001F4E7F" w:rsidRDefault="003441FB" w:rsidP="001F4E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4E7F">
              <w:rPr>
                <w:rFonts w:ascii="Times New Roman" w:hAnsi="Times New Roman" w:cs="Times New Roman"/>
                <w:kern w:val="2"/>
                <w:sz w:val="28"/>
                <w:szCs w:val="28"/>
              </w:rPr>
              <w:t>Заместитель главы администрации по социальной политике</w:t>
            </w:r>
          </w:p>
          <w:p w:rsidR="003441FB" w:rsidRPr="001F4E7F" w:rsidRDefault="003441FB" w:rsidP="001F4E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3441FB" w:rsidRPr="001F4E7F" w:rsidRDefault="003441FB" w:rsidP="001F4E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41FB" w:rsidRPr="001F4E7F" w:rsidRDefault="003441FB" w:rsidP="001F4E7F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1F4E7F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        В.Богачев</w:t>
            </w:r>
          </w:p>
          <w:p w:rsidR="003441FB" w:rsidRPr="001F4E7F" w:rsidRDefault="003441FB" w:rsidP="001F4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4E7F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            08.09.2014 г</w:t>
            </w:r>
          </w:p>
        </w:tc>
      </w:tr>
      <w:tr w:rsidR="003441FB" w:rsidRPr="001F4E7F">
        <w:tc>
          <w:tcPr>
            <w:tcW w:w="5637" w:type="dxa"/>
          </w:tcPr>
          <w:p w:rsidR="003441FB" w:rsidRPr="001F4E7F" w:rsidRDefault="003441FB" w:rsidP="001F4E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4E7F">
              <w:rPr>
                <w:rFonts w:ascii="Times New Roman" w:hAnsi="Times New Roman" w:cs="Times New Roman"/>
                <w:kern w:val="2"/>
                <w:sz w:val="28"/>
                <w:szCs w:val="28"/>
              </w:rPr>
              <w:t>Начальник управления финансов и бюджетной политики администрации района</w:t>
            </w:r>
          </w:p>
        </w:tc>
        <w:tc>
          <w:tcPr>
            <w:tcW w:w="3934" w:type="dxa"/>
          </w:tcPr>
          <w:p w:rsidR="003441FB" w:rsidRPr="001F4E7F" w:rsidRDefault="003441FB" w:rsidP="001F4E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41FB" w:rsidRPr="001F4E7F" w:rsidRDefault="003441FB" w:rsidP="001F4E7F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1F4E7F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            Т.Лавренова</w:t>
            </w:r>
          </w:p>
          <w:p w:rsidR="003441FB" w:rsidRPr="001F4E7F" w:rsidRDefault="003441FB" w:rsidP="001F4E7F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1F4E7F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           08.09.2014 г</w:t>
            </w:r>
          </w:p>
          <w:p w:rsidR="003441FB" w:rsidRPr="001F4E7F" w:rsidRDefault="003441FB" w:rsidP="001F4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41FB" w:rsidRPr="001F4E7F">
        <w:tc>
          <w:tcPr>
            <w:tcW w:w="5637" w:type="dxa"/>
          </w:tcPr>
          <w:p w:rsidR="003441FB" w:rsidRPr="001F4E7F" w:rsidRDefault="003441FB" w:rsidP="001F4E7F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1F4E7F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Главный специалист отдела правового                                                   </w:t>
            </w:r>
          </w:p>
          <w:p w:rsidR="003441FB" w:rsidRPr="001F4E7F" w:rsidRDefault="003441FB" w:rsidP="001F4E7F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1F4E7F">
              <w:rPr>
                <w:rFonts w:ascii="Times New Roman" w:hAnsi="Times New Roman" w:cs="Times New Roman"/>
                <w:kern w:val="2"/>
                <w:sz w:val="28"/>
                <w:szCs w:val="28"/>
              </w:rPr>
              <w:t>обеспечения администрации района</w:t>
            </w:r>
          </w:p>
          <w:p w:rsidR="003441FB" w:rsidRPr="001F4E7F" w:rsidRDefault="003441FB" w:rsidP="001F4E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3441FB" w:rsidRPr="001F4E7F" w:rsidRDefault="003441FB" w:rsidP="001F4E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41FB" w:rsidRPr="001F4E7F" w:rsidRDefault="003441FB" w:rsidP="001F4E7F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1F4E7F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              М.Тимофеева</w:t>
            </w:r>
          </w:p>
          <w:p w:rsidR="003441FB" w:rsidRPr="001F4E7F" w:rsidRDefault="003441FB" w:rsidP="001F4E7F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1F4E7F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            08.09.2014 г</w:t>
            </w:r>
          </w:p>
          <w:p w:rsidR="003441FB" w:rsidRPr="001F4E7F" w:rsidRDefault="003441FB" w:rsidP="001F4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41FB" w:rsidRPr="001F4E7F">
        <w:tc>
          <w:tcPr>
            <w:tcW w:w="5637" w:type="dxa"/>
          </w:tcPr>
          <w:p w:rsidR="003441FB" w:rsidRPr="001F4E7F" w:rsidRDefault="003441FB" w:rsidP="001F4E7F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1F4E7F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Заместитель главы администрации района – руководитель аппарата главы администрации                                           </w:t>
            </w:r>
          </w:p>
          <w:p w:rsidR="003441FB" w:rsidRPr="001F4E7F" w:rsidRDefault="003441FB" w:rsidP="001F4E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3441FB" w:rsidRPr="001F4E7F" w:rsidRDefault="003441FB" w:rsidP="001F4E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41FB" w:rsidRPr="001F4E7F" w:rsidRDefault="003441FB" w:rsidP="001F4E7F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1F4E7F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        О.Попова</w:t>
            </w:r>
          </w:p>
          <w:p w:rsidR="003441FB" w:rsidRPr="001F4E7F" w:rsidRDefault="003441FB" w:rsidP="001F4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4E7F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           08.09.2014 г</w:t>
            </w:r>
          </w:p>
        </w:tc>
      </w:tr>
      <w:tr w:rsidR="003441FB" w:rsidRPr="001F4E7F">
        <w:tc>
          <w:tcPr>
            <w:tcW w:w="5637" w:type="dxa"/>
          </w:tcPr>
          <w:p w:rsidR="003441FB" w:rsidRPr="001F4E7F" w:rsidRDefault="003441FB" w:rsidP="001F4E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3441FB" w:rsidRPr="001F4E7F" w:rsidRDefault="003441FB" w:rsidP="001F4E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441FB" w:rsidRPr="00815CF5" w:rsidRDefault="003441FB" w:rsidP="000C356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441FB" w:rsidRDefault="003441FB" w:rsidP="000C356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441FB" w:rsidRDefault="003441FB" w:rsidP="000915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441FB" w:rsidRDefault="003441FB" w:rsidP="000915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441FB" w:rsidRDefault="003441FB" w:rsidP="000915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441FB" w:rsidRDefault="003441FB" w:rsidP="000915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441FB" w:rsidRDefault="003441FB" w:rsidP="000915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441FB" w:rsidRDefault="003441FB" w:rsidP="000915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441FB" w:rsidRDefault="003441FB" w:rsidP="000915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441FB" w:rsidRDefault="003441FB" w:rsidP="000915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441FB" w:rsidRPr="00D7018D" w:rsidRDefault="003441FB" w:rsidP="00745FBA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3441FB" w:rsidRPr="00D7018D" w:rsidSect="00AB1C94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41FB" w:rsidRDefault="003441FB" w:rsidP="00916F0B">
      <w:pPr>
        <w:spacing w:after="0" w:line="240" w:lineRule="auto"/>
      </w:pPr>
      <w:r>
        <w:separator/>
      </w:r>
    </w:p>
    <w:p w:rsidR="003441FB" w:rsidRDefault="003441FB"/>
    <w:p w:rsidR="003441FB" w:rsidRPr="002774E0" w:rsidRDefault="003441FB">
      <w:pPr>
        <w:rPr>
          <w:sz w:val="15"/>
          <w:szCs w:val="15"/>
        </w:rPr>
      </w:pPr>
    </w:p>
  </w:endnote>
  <w:endnote w:type="continuationSeparator" w:id="1">
    <w:p w:rsidR="003441FB" w:rsidRDefault="003441FB" w:rsidP="00916F0B">
      <w:pPr>
        <w:spacing w:after="0" w:line="240" w:lineRule="auto"/>
      </w:pPr>
      <w:r>
        <w:continuationSeparator/>
      </w:r>
    </w:p>
    <w:p w:rsidR="003441FB" w:rsidRDefault="003441FB"/>
    <w:p w:rsidR="003441FB" w:rsidRPr="002774E0" w:rsidRDefault="003441FB">
      <w:pPr>
        <w:rPr>
          <w:sz w:val="15"/>
          <w:szCs w:val="15"/>
        </w:rPr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41FB" w:rsidRDefault="003441FB" w:rsidP="00916F0B">
      <w:pPr>
        <w:spacing w:after="0" w:line="240" w:lineRule="auto"/>
      </w:pPr>
      <w:r>
        <w:separator/>
      </w:r>
    </w:p>
    <w:p w:rsidR="003441FB" w:rsidRDefault="003441FB"/>
    <w:p w:rsidR="003441FB" w:rsidRPr="002774E0" w:rsidRDefault="003441FB">
      <w:pPr>
        <w:rPr>
          <w:sz w:val="15"/>
          <w:szCs w:val="15"/>
        </w:rPr>
      </w:pPr>
    </w:p>
  </w:footnote>
  <w:footnote w:type="continuationSeparator" w:id="1">
    <w:p w:rsidR="003441FB" w:rsidRDefault="003441FB" w:rsidP="00916F0B">
      <w:pPr>
        <w:spacing w:after="0" w:line="240" w:lineRule="auto"/>
      </w:pPr>
      <w:r>
        <w:continuationSeparator/>
      </w:r>
    </w:p>
    <w:p w:rsidR="003441FB" w:rsidRDefault="003441FB"/>
    <w:p w:rsidR="003441FB" w:rsidRPr="002774E0" w:rsidRDefault="003441FB">
      <w:pPr>
        <w:rPr>
          <w:sz w:val="15"/>
          <w:szCs w:val="15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41FB" w:rsidRDefault="003441FB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3441FB" w:rsidRDefault="003441FB">
    <w:pPr>
      <w:pStyle w:val="Header"/>
    </w:pPr>
  </w:p>
  <w:p w:rsidR="003441FB" w:rsidRDefault="003441FB"/>
  <w:p w:rsidR="003441FB" w:rsidRPr="002774E0" w:rsidRDefault="003441FB">
    <w:pPr>
      <w:rPr>
        <w:sz w:val="15"/>
        <w:szCs w:val="15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2E54DF"/>
    <w:multiLevelType w:val="hybridMultilevel"/>
    <w:tmpl w:val="611610B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B7129"/>
    <w:rsid w:val="0000703C"/>
    <w:rsid w:val="00046B7B"/>
    <w:rsid w:val="000915B8"/>
    <w:rsid w:val="000C3568"/>
    <w:rsid w:val="001B5D89"/>
    <w:rsid w:val="001F4E7F"/>
    <w:rsid w:val="002409BD"/>
    <w:rsid w:val="002774E0"/>
    <w:rsid w:val="002C2262"/>
    <w:rsid w:val="003441FB"/>
    <w:rsid w:val="00357A07"/>
    <w:rsid w:val="003623AC"/>
    <w:rsid w:val="00377D2E"/>
    <w:rsid w:val="003B723F"/>
    <w:rsid w:val="00455D6B"/>
    <w:rsid w:val="004649E7"/>
    <w:rsid w:val="004A7B64"/>
    <w:rsid w:val="004B7129"/>
    <w:rsid w:val="005B00A5"/>
    <w:rsid w:val="005B1874"/>
    <w:rsid w:val="00616C3E"/>
    <w:rsid w:val="006F032E"/>
    <w:rsid w:val="00745FBA"/>
    <w:rsid w:val="007D008E"/>
    <w:rsid w:val="007F498C"/>
    <w:rsid w:val="00815CF5"/>
    <w:rsid w:val="00863D10"/>
    <w:rsid w:val="00892FFB"/>
    <w:rsid w:val="00916F0B"/>
    <w:rsid w:val="00983BA2"/>
    <w:rsid w:val="00A41DD0"/>
    <w:rsid w:val="00AA46EA"/>
    <w:rsid w:val="00AB1C94"/>
    <w:rsid w:val="00AC6119"/>
    <w:rsid w:val="00B5698A"/>
    <w:rsid w:val="00BA569D"/>
    <w:rsid w:val="00C358EB"/>
    <w:rsid w:val="00C82F5E"/>
    <w:rsid w:val="00C921ED"/>
    <w:rsid w:val="00C94F60"/>
    <w:rsid w:val="00CB53E8"/>
    <w:rsid w:val="00D12EDF"/>
    <w:rsid w:val="00D148F4"/>
    <w:rsid w:val="00D7018D"/>
    <w:rsid w:val="00E214ED"/>
    <w:rsid w:val="00E559F1"/>
    <w:rsid w:val="00F323C2"/>
    <w:rsid w:val="00F42261"/>
    <w:rsid w:val="00F74B1E"/>
    <w:rsid w:val="00F80E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1C94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80EAE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80EAE"/>
    <w:rPr>
      <w:rFonts w:ascii="Cambria" w:hAnsi="Cambria" w:cs="Cambria"/>
      <w:b/>
      <w:bCs/>
      <w:color w:val="365F91"/>
      <w:sz w:val="28"/>
      <w:szCs w:val="28"/>
    </w:rPr>
  </w:style>
  <w:style w:type="paragraph" w:styleId="Caption">
    <w:name w:val="caption"/>
    <w:basedOn w:val="Normal"/>
    <w:next w:val="Normal"/>
    <w:uiPriority w:val="99"/>
    <w:qFormat/>
    <w:rsid w:val="004B7129"/>
    <w:pPr>
      <w:widowControl w:val="0"/>
      <w:shd w:val="clear" w:color="auto" w:fill="FFFFFF"/>
      <w:autoSpaceDE w:val="0"/>
      <w:autoSpaceDN w:val="0"/>
      <w:adjustRightInd w:val="0"/>
      <w:spacing w:after="0" w:line="391" w:lineRule="exact"/>
      <w:ind w:left="4003"/>
    </w:pPr>
    <w:rPr>
      <w:rFonts w:cs="Times New Roman"/>
      <w:b/>
      <w:bCs/>
      <w:color w:val="000000"/>
      <w:spacing w:val="-5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rsid w:val="004B7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712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E559F1"/>
    <w:pPr>
      <w:ind w:left="720"/>
    </w:pPr>
  </w:style>
  <w:style w:type="table" w:styleId="TableGrid">
    <w:name w:val="Table Grid"/>
    <w:basedOn w:val="TableNormal"/>
    <w:uiPriority w:val="99"/>
    <w:rsid w:val="00D7018D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916F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16F0B"/>
  </w:style>
  <w:style w:type="paragraph" w:styleId="Footer">
    <w:name w:val="footer"/>
    <w:basedOn w:val="Normal"/>
    <w:link w:val="FooterChar"/>
    <w:uiPriority w:val="99"/>
    <w:semiHidden/>
    <w:rsid w:val="00916F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16F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191</TotalTime>
  <Pages>2</Pages>
  <Words>328</Words>
  <Characters>1873</Characters>
  <Application>Microsoft Office Outlook</Application>
  <DocSecurity>0</DocSecurity>
  <Lines>0</Lines>
  <Paragraphs>0</Paragraphs>
  <ScaleCrop>false</ScaleCrop>
  <Company>УО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Главный экономист</dc:creator>
  <cp:keywords/>
  <dc:description/>
  <cp:lastModifiedBy>Зам.начальника</cp:lastModifiedBy>
  <cp:revision>20</cp:revision>
  <cp:lastPrinted>2014-09-10T09:34:00Z</cp:lastPrinted>
  <dcterms:created xsi:type="dcterms:W3CDTF">2014-05-06T11:55:00Z</dcterms:created>
  <dcterms:modified xsi:type="dcterms:W3CDTF">2014-11-10T06:17:00Z</dcterms:modified>
</cp:coreProperties>
</file>