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Override PartName="/word/theme/themeOverride2.xml" ContentType="application/vnd.openxmlformats-officedocument.themeOverride+xml"/>
  <Default Extension="wmf" ContentType="image/x-wmf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</w:p>
    <w:p w:rsidR="00AF0E59" w:rsidRPr="00AF0E59" w:rsidRDefault="00AF0E59" w:rsidP="00AF0E59">
      <w:pPr>
        <w:suppressAutoHyphens/>
        <w:snapToGrid/>
        <w:spacing w:before="0" w:after="0" w:line="360" w:lineRule="auto"/>
        <w:jc w:val="center"/>
        <w:rPr>
          <w:b/>
          <w:sz w:val="40"/>
          <w:szCs w:val="40"/>
        </w:rPr>
      </w:pPr>
      <w:r w:rsidRPr="00AF0E59">
        <w:rPr>
          <w:b/>
          <w:sz w:val="40"/>
          <w:szCs w:val="40"/>
        </w:rPr>
        <w:t>Раздел V. Приложения</w:t>
      </w: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AF0E59" w:rsidRDefault="00AF0E59" w:rsidP="00AF0E59"/>
    <w:p w:rsidR="00952211" w:rsidRDefault="00952211" w:rsidP="00AF0E59"/>
    <w:p w:rsidR="00952211" w:rsidRDefault="00952211" w:rsidP="00AF0E59"/>
    <w:p w:rsidR="00AF0E59" w:rsidRDefault="00AF0E59" w:rsidP="00AF0E59"/>
    <w:p w:rsidR="00AF0E59" w:rsidRDefault="00AF0E59" w:rsidP="00AF0E59"/>
    <w:p w:rsidR="00AF0E59" w:rsidRPr="00AF0E59" w:rsidRDefault="00AF0E59" w:rsidP="00AF0E59"/>
    <w:p w:rsidR="00AF0E59" w:rsidRDefault="00AF0E59" w:rsidP="00A37574">
      <w:pPr>
        <w:pStyle w:val="1"/>
        <w:jc w:val="right"/>
        <w:rPr>
          <w:b/>
          <w:sz w:val="24"/>
          <w:u w:val="single"/>
        </w:rPr>
      </w:pPr>
    </w:p>
    <w:p w:rsidR="0040130A" w:rsidRPr="00A37574" w:rsidRDefault="0040130A" w:rsidP="00A37574">
      <w:pPr>
        <w:pStyle w:val="1"/>
        <w:jc w:val="right"/>
        <w:rPr>
          <w:b/>
          <w:sz w:val="24"/>
          <w:u w:val="single"/>
        </w:rPr>
      </w:pPr>
      <w:r w:rsidRPr="00A37574">
        <w:rPr>
          <w:b/>
          <w:sz w:val="24"/>
          <w:u w:val="single"/>
        </w:rPr>
        <w:t>Приложение №1</w:t>
      </w:r>
    </w:p>
    <w:p w:rsidR="0040130A" w:rsidRPr="00A37574" w:rsidRDefault="0040130A" w:rsidP="00A37574">
      <w:pPr>
        <w:tabs>
          <w:tab w:val="left" w:pos="6150"/>
        </w:tabs>
        <w:spacing w:before="0" w:after="0"/>
        <w:ind w:firstLine="567"/>
        <w:jc w:val="both"/>
        <w:rPr>
          <w:b/>
          <w:bCs/>
        </w:rPr>
      </w:pPr>
      <w:r w:rsidRPr="00A37574">
        <w:rPr>
          <w:b/>
        </w:rPr>
        <w:t xml:space="preserve">Бланк методики экспертной оценки познавательной самостоятельности учащихся (по материалам </w:t>
      </w:r>
      <w:proofErr w:type="spellStart"/>
      <w:r w:rsidRPr="00A37574">
        <w:rPr>
          <w:b/>
        </w:rPr>
        <w:t>опросников</w:t>
      </w:r>
      <w:proofErr w:type="spellEnd"/>
      <w:r w:rsidRPr="00A37574">
        <w:rPr>
          <w:b/>
        </w:rPr>
        <w:t xml:space="preserve"> Ч.Д. </w:t>
      </w:r>
      <w:proofErr w:type="spellStart"/>
      <w:r w:rsidRPr="00A37574">
        <w:rPr>
          <w:b/>
        </w:rPr>
        <w:t>Спилбергера</w:t>
      </w:r>
      <w:proofErr w:type="spellEnd"/>
      <w:r w:rsidRPr="00A37574">
        <w:rPr>
          <w:b/>
        </w:rPr>
        <w:t xml:space="preserve">, А.К. </w:t>
      </w:r>
      <w:proofErr w:type="spellStart"/>
      <w:r w:rsidRPr="00A37574">
        <w:rPr>
          <w:b/>
        </w:rPr>
        <w:t>Осницкого</w:t>
      </w:r>
      <w:proofErr w:type="spellEnd"/>
      <w:r w:rsidRPr="00A37574">
        <w:rPr>
          <w:b/>
        </w:rPr>
        <w:t>)</w:t>
      </w:r>
    </w:p>
    <w:p w:rsidR="0040130A" w:rsidRPr="00A37574" w:rsidRDefault="0040130A" w:rsidP="00A37574">
      <w:pPr>
        <w:spacing w:before="0" w:after="0"/>
        <w:jc w:val="both"/>
      </w:pPr>
      <w:r w:rsidRPr="00A37574">
        <w:t>Фамилия</w:t>
      </w:r>
      <w:r w:rsidRPr="00A37574">
        <w:rPr>
          <w:b/>
          <w:bCs/>
        </w:rPr>
        <w:t>,</w:t>
      </w:r>
      <w:r w:rsidRPr="00A37574">
        <w:t xml:space="preserve"> имя</w:t>
      </w:r>
      <w:r w:rsidRPr="00A37574">
        <w:rPr>
          <w:b/>
          <w:bCs/>
        </w:rPr>
        <w:t xml:space="preserve"> ___________________________________________ </w:t>
      </w:r>
    </w:p>
    <w:p w:rsidR="0040130A" w:rsidRPr="00A37574" w:rsidRDefault="0040130A" w:rsidP="00A37574">
      <w:pPr>
        <w:spacing w:before="0" w:after="0"/>
        <w:jc w:val="both"/>
      </w:pPr>
      <w:r w:rsidRPr="00A37574">
        <w:t xml:space="preserve"> Класс____________                                                   Учитель математики: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77"/>
        <w:gridCol w:w="1781"/>
        <w:gridCol w:w="1235"/>
        <w:gridCol w:w="1390"/>
      </w:tblGrid>
      <w:tr w:rsidR="0040130A" w:rsidRPr="00A37574" w:rsidTr="00A37574">
        <w:trPr>
          <w:trHeight w:val="464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spacing w:before="0" w:after="0"/>
              <w:ind w:left="720"/>
              <w:rPr>
                <w:b/>
              </w:rPr>
            </w:pPr>
            <w:r w:rsidRPr="00A37574">
              <w:rPr>
                <w:b/>
                <w:lang w:val="en-US"/>
              </w:rPr>
              <w:t xml:space="preserve">I </w:t>
            </w:r>
            <w:r w:rsidRPr="00A37574">
              <w:rPr>
                <w:b/>
              </w:rPr>
              <w:t>часть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Почти ник</w:t>
            </w:r>
            <w:r w:rsidRPr="00A37574">
              <w:rPr>
                <w:b/>
                <w:bCs/>
              </w:rPr>
              <w:t>о</w:t>
            </w:r>
            <w:r w:rsidRPr="00A37574">
              <w:rPr>
                <w:b/>
                <w:bCs/>
              </w:rPr>
              <w:t>гда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 xml:space="preserve">Часто 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Всегда</w:t>
            </w:r>
          </w:p>
        </w:tc>
      </w:tr>
      <w:tr w:rsidR="0040130A" w:rsidRPr="00A37574" w:rsidTr="00A37574">
        <w:trPr>
          <w:trHeight w:val="486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spacing w:before="0" w:after="0"/>
            </w:pPr>
            <w:r w:rsidRPr="00A37574">
              <w:t>При решении учебно-познавательных задач:</w:t>
            </w:r>
          </w:p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стремится узнать, понять,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198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докопаться до сути;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202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испытывает любопытство;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192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проявляет интерес;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479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ему кажется, что урок закончился слишком быстро;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329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старается все делать правильно;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280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чувствует себя исследователем;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164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энергичен, напорист;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239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чувствует, что у него хорошо работает г</w:t>
            </w:r>
            <w:r w:rsidRPr="00A37574">
              <w:t>о</w:t>
            </w:r>
            <w:r w:rsidRPr="00A37574">
              <w:t>лова;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282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стремится решать вдумчиво;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258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выбирает самые трудные задачи;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263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учитывает альтернативы;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505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старается применить самый рациональный способ решения;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564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комбинирует и преобразовывает ранее и</w:t>
            </w:r>
            <w:r w:rsidRPr="00A37574">
              <w:t>з</w:t>
            </w:r>
            <w:r w:rsidRPr="00A37574">
              <w:t>вестные способы деятельности;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539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1"/>
              </w:numPr>
              <w:snapToGrid/>
              <w:spacing w:before="0" w:after="0"/>
            </w:pPr>
            <w:r w:rsidRPr="00A37574">
              <w:t>создает принципиально новый подход, сп</w:t>
            </w:r>
            <w:r w:rsidRPr="00A37574">
              <w:t>о</w:t>
            </w:r>
            <w:r w:rsidRPr="00A37574">
              <w:t>соб, объяснение.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286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spacing w:before="0" w:after="0"/>
              <w:ind w:left="720"/>
              <w:rPr>
                <w:b/>
              </w:rPr>
            </w:pPr>
            <w:r w:rsidRPr="00A37574">
              <w:rPr>
                <w:b/>
                <w:lang w:val="en-US"/>
              </w:rPr>
              <w:t xml:space="preserve">II </w:t>
            </w:r>
            <w:r w:rsidRPr="00A37574">
              <w:rPr>
                <w:b/>
              </w:rPr>
              <w:t>часть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</w:p>
        </w:tc>
      </w:tr>
      <w:tr w:rsidR="0040130A" w:rsidRPr="00A37574" w:rsidTr="00A37574">
        <w:trPr>
          <w:trHeight w:val="535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2"/>
              </w:numPr>
              <w:snapToGrid/>
              <w:spacing w:before="0" w:after="0"/>
            </w:pPr>
            <w:r w:rsidRPr="00A37574">
              <w:t>выполняет учебно-теоретические задания без помощи учителя;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523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2"/>
              </w:numPr>
              <w:snapToGrid/>
              <w:spacing w:before="0" w:after="0"/>
            </w:pPr>
            <w:r w:rsidRPr="00A37574">
              <w:t>решает учебно-практические задачи сам</w:t>
            </w:r>
            <w:r w:rsidRPr="00A37574">
              <w:t>о</w:t>
            </w:r>
            <w:r w:rsidRPr="00A37574">
              <w:t>стоятельно;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395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2"/>
              </w:numPr>
              <w:snapToGrid/>
              <w:spacing w:before="0" w:after="0"/>
            </w:pPr>
            <w:r w:rsidRPr="00A37574">
              <w:t>испытывает желание приносить пользу;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538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2"/>
              </w:numPr>
              <w:snapToGrid/>
              <w:spacing w:before="0" w:after="0"/>
            </w:pPr>
            <w:r w:rsidRPr="00A37574">
              <w:t>проявляет черты лидера при работе в паре, в группе;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538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2"/>
              </w:numPr>
              <w:snapToGrid/>
              <w:spacing w:before="0" w:after="0"/>
            </w:pPr>
            <w:r w:rsidRPr="00A37574">
              <w:t>стремится к достижению цели, невзирая на неудачи;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553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2"/>
              </w:numPr>
              <w:snapToGrid/>
              <w:spacing w:before="0" w:after="0"/>
            </w:pPr>
            <w:r w:rsidRPr="00A37574">
              <w:t>решение любой задачи доводит до логич</w:t>
            </w:r>
            <w:r w:rsidRPr="00A37574">
              <w:t>е</w:t>
            </w:r>
            <w:r w:rsidRPr="00A37574">
              <w:t>ского завершения;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314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2"/>
              </w:numPr>
              <w:snapToGrid/>
              <w:spacing w:before="0" w:after="0"/>
            </w:pPr>
            <w:proofErr w:type="gramStart"/>
            <w:r w:rsidRPr="00A37574">
              <w:t>скрупулезен</w:t>
            </w:r>
            <w:proofErr w:type="gramEnd"/>
            <w:r w:rsidRPr="00A37574">
              <w:t xml:space="preserve"> в мелочах;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  <w:tr w:rsidR="0040130A" w:rsidRPr="00A37574" w:rsidTr="00A37574">
        <w:trPr>
          <w:trHeight w:val="646"/>
        </w:trPr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30A" w:rsidRPr="00A37574" w:rsidRDefault="0040130A" w:rsidP="00A37574">
            <w:pPr>
              <w:numPr>
                <w:ilvl w:val="0"/>
                <w:numId w:val="2"/>
              </w:numPr>
              <w:snapToGrid/>
              <w:spacing w:before="0" w:after="0"/>
            </w:pPr>
            <w:r w:rsidRPr="00A37574">
              <w:t>самостоятельно переносит знания и спос</w:t>
            </w:r>
            <w:r w:rsidRPr="00A37574">
              <w:t>о</w:t>
            </w:r>
            <w:r w:rsidRPr="00A37574">
              <w:t>бы действий в новую ситуацию.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30A" w:rsidRPr="00A37574" w:rsidRDefault="0040130A" w:rsidP="00A37574">
            <w:pPr>
              <w:spacing w:before="0" w:after="0"/>
              <w:rPr>
                <w:b/>
                <w:bCs/>
              </w:rPr>
            </w:pPr>
            <w:r w:rsidRPr="00A37574">
              <w:rPr>
                <w:b/>
                <w:bCs/>
              </w:rPr>
              <w:t>3</w:t>
            </w:r>
          </w:p>
        </w:tc>
      </w:tr>
    </w:tbl>
    <w:p w:rsidR="0040130A" w:rsidRPr="00A37574" w:rsidRDefault="0040130A" w:rsidP="00A37574">
      <w:pPr>
        <w:spacing w:before="0" w:after="0"/>
        <w:jc w:val="both"/>
      </w:pPr>
      <w:r w:rsidRPr="00A37574">
        <w:t>Оценка познавательной самостоятельности производится по следующей шкале: высокий ур</w:t>
      </w:r>
      <w:r w:rsidRPr="00A37574">
        <w:t>о</w:t>
      </w:r>
      <w:r w:rsidRPr="00A37574">
        <w:t>вень - 55-69, средний уровень - 39-54, низкий уровень - 23-38.</w:t>
      </w:r>
    </w:p>
    <w:p w:rsidR="0040130A" w:rsidRPr="00A37574" w:rsidRDefault="0040130A" w:rsidP="00A37574">
      <w:pPr>
        <w:spacing w:before="0" w:after="0"/>
        <w:jc w:val="both"/>
      </w:pPr>
      <w:r w:rsidRPr="00A37574">
        <w:t>Обработка результатов диагностики:</w:t>
      </w:r>
    </w:p>
    <w:p w:rsidR="0040130A" w:rsidRPr="00A37574" w:rsidRDefault="0040130A" w:rsidP="00A37574">
      <w:pPr>
        <w:spacing w:before="0" w:after="0"/>
        <w:jc w:val="both"/>
      </w:pPr>
      <w:r w:rsidRPr="00A37574">
        <w:t>- 1 балл присваивается за ответ: «Почти никогда»;</w:t>
      </w:r>
    </w:p>
    <w:p w:rsidR="0040130A" w:rsidRPr="00A37574" w:rsidRDefault="0040130A" w:rsidP="00A37574">
      <w:pPr>
        <w:spacing w:before="0" w:after="0"/>
        <w:jc w:val="both"/>
      </w:pPr>
      <w:r w:rsidRPr="00A37574">
        <w:t>- 2 балла присваивается за ответ: «Часто»;</w:t>
      </w:r>
    </w:p>
    <w:p w:rsidR="00305E86" w:rsidRPr="00A37574" w:rsidRDefault="0040130A" w:rsidP="00A37574">
      <w:pPr>
        <w:spacing w:before="0" w:after="0"/>
        <w:jc w:val="both"/>
      </w:pPr>
      <w:r w:rsidRPr="00A37574">
        <w:t>- 3 балла присваивается за ответ: «Всегда».</w:t>
      </w:r>
    </w:p>
    <w:p w:rsidR="00615E7F" w:rsidRDefault="00615E7F" w:rsidP="00A37574">
      <w:pPr>
        <w:spacing w:before="0" w:after="0"/>
        <w:ind w:firstLine="709"/>
        <w:jc w:val="right"/>
        <w:rPr>
          <w:b/>
          <w:u w:val="single"/>
        </w:rPr>
      </w:pPr>
    </w:p>
    <w:p w:rsidR="00305E86" w:rsidRPr="00A37574" w:rsidRDefault="00305E86" w:rsidP="00A37574">
      <w:pPr>
        <w:spacing w:before="0" w:after="0"/>
        <w:ind w:firstLine="709"/>
        <w:jc w:val="right"/>
        <w:rPr>
          <w:b/>
          <w:u w:val="single"/>
        </w:rPr>
      </w:pPr>
      <w:r w:rsidRPr="00A37574">
        <w:rPr>
          <w:b/>
          <w:u w:val="single"/>
        </w:rPr>
        <w:lastRenderedPageBreak/>
        <w:t>Приложение №2</w:t>
      </w:r>
    </w:p>
    <w:p w:rsidR="00305E86" w:rsidRPr="00A37574" w:rsidRDefault="00305E86" w:rsidP="00A37574">
      <w:pPr>
        <w:spacing w:before="0" w:after="0"/>
        <w:ind w:firstLine="709"/>
        <w:jc w:val="both"/>
        <w:rPr>
          <w:b/>
        </w:rPr>
      </w:pPr>
      <w:r w:rsidRPr="00A37574">
        <w:rPr>
          <w:b/>
        </w:rPr>
        <w:t>Конспект урока математики с использованием электронных образовательных р</w:t>
      </w:r>
      <w:r w:rsidRPr="00A37574">
        <w:rPr>
          <w:b/>
        </w:rPr>
        <w:t>е</w:t>
      </w:r>
      <w:r w:rsidRPr="00A37574">
        <w:rPr>
          <w:b/>
        </w:rPr>
        <w:t>сурсов по теме «Применение действий сложения и вычитания смешанных чисел к нахо</w:t>
      </w:r>
      <w:r w:rsidRPr="00A37574">
        <w:rPr>
          <w:b/>
        </w:rPr>
        <w:t>ж</w:t>
      </w:r>
      <w:r w:rsidRPr="00A37574">
        <w:rPr>
          <w:b/>
        </w:rPr>
        <w:t>дению значений числовых и буквенных выражений» 6 класс</w:t>
      </w:r>
    </w:p>
    <w:p w:rsidR="00305E86" w:rsidRPr="00A37574" w:rsidRDefault="00305E86" w:rsidP="00A37574">
      <w:pPr>
        <w:tabs>
          <w:tab w:val="left" w:pos="1008"/>
          <w:tab w:val="left" w:pos="10314"/>
        </w:tabs>
        <w:spacing w:before="0" w:after="0"/>
        <w:rPr>
          <w:i/>
        </w:rPr>
      </w:pPr>
      <w:r w:rsidRPr="00A37574">
        <w:rPr>
          <w:b/>
        </w:rPr>
        <w:t>ФИО:</w:t>
      </w:r>
      <w:r w:rsidRPr="00A37574">
        <w:rPr>
          <w:i/>
        </w:rPr>
        <w:t xml:space="preserve"> Ефремова Наталья Александровна</w:t>
      </w:r>
      <w:r w:rsidRPr="00A37574">
        <w:rPr>
          <w:i/>
        </w:rPr>
        <w:tab/>
      </w:r>
    </w:p>
    <w:p w:rsidR="00305E86" w:rsidRPr="00A37574" w:rsidRDefault="00305E86" w:rsidP="00A37574">
      <w:pPr>
        <w:tabs>
          <w:tab w:val="left" w:pos="1008"/>
          <w:tab w:val="left" w:pos="10314"/>
        </w:tabs>
        <w:spacing w:before="0" w:after="0"/>
        <w:rPr>
          <w:i/>
        </w:rPr>
      </w:pPr>
      <w:r w:rsidRPr="00A37574">
        <w:rPr>
          <w:b/>
          <w:i/>
        </w:rPr>
        <w:t>Место работы:</w:t>
      </w:r>
      <w:r w:rsidRPr="00A37574">
        <w:rPr>
          <w:i/>
        </w:rPr>
        <w:t xml:space="preserve"> МБОУ «Богородская ООШ»</w:t>
      </w:r>
      <w:r w:rsidRPr="00A37574">
        <w:rPr>
          <w:i/>
        </w:rPr>
        <w:tab/>
      </w:r>
    </w:p>
    <w:p w:rsidR="00305E86" w:rsidRPr="00A37574" w:rsidRDefault="00305E86" w:rsidP="00A37574">
      <w:pPr>
        <w:tabs>
          <w:tab w:val="left" w:pos="1008"/>
          <w:tab w:val="left" w:pos="10314"/>
        </w:tabs>
        <w:spacing w:before="0" w:after="0"/>
        <w:rPr>
          <w:i/>
        </w:rPr>
      </w:pPr>
      <w:r w:rsidRPr="00A37574">
        <w:rPr>
          <w:b/>
          <w:i/>
        </w:rPr>
        <w:t>Должность:</w:t>
      </w:r>
      <w:r w:rsidRPr="00A37574">
        <w:rPr>
          <w:i/>
        </w:rPr>
        <w:t xml:space="preserve"> учитель математики</w:t>
      </w:r>
      <w:r w:rsidRPr="00A37574">
        <w:rPr>
          <w:i/>
        </w:rPr>
        <w:tab/>
      </w:r>
    </w:p>
    <w:p w:rsidR="00305E86" w:rsidRPr="00A37574" w:rsidRDefault="00305E86" w:rsidP="00A37574">
      <w:pPr>
        <w:tabs>
          <w:tab w:val="left" w:pos="1008"/>
          <w:tab w:val="left" w:pos="10314"/>
        </w:tabs>
        <w:spacing w:before="0" w:after="0"/>
        <w:rPr>
          <w:i/>
        </w:rPr>
      </w:pPr>
      <w:r w:rsidRPr="00A37574">
        <w:rPr>
          <w:b/>
          <w:i/>
        </w:rPr>
        <w:t>Предмет:</w:t>
      </w:r>
      <w:r w:rsidRPr="00A37574">
        <w:rPr>
          <w:i/>
        </w:rPr>
        <w:t xml:space="preserve"> математика</w:t>
      </w:r>
      <w:r w:rsidRPr="00A37574">
        <w:rPr>
          <w:i/>
        </w:rPr>
        <w:tab/>
      </w:r>
    </w:p>
    <w:p w:rsidR="00305E86" w:rsidRPr="00A37574" w:rsidRDefault="00305E86" w:rsidP="00A37574">
      <w:pPr>
        <w:spacing w:before="0" w:after="0"/>
        <w:rPr>
          <w:i/>
        </w:rPr>
      </w:pPr>
      <w:r w:rsidRPr="00A37574">
        <w:rPr>
          <w:b/>
          <w:i/>
        </w:rPr>
        <w:t>Класс</w:t>
      </w:r>
      <w:r w:rsidRPr="00A37574">
        <w:rPr>
          <w:i/>
        </w:rPr>
        <w:t>: 6</w:t>
      </w:r>
      <w:r w:rsidRPr="00A37574">
        <w:rPr>
          <w:i/>
        </w:rPr>
        <w:tab/>
      </w:r>
    </w:p>
    <w:p w:rsidR="00305E86" w:rsidRPr="00A37574" w:rsidRDefault="00305E86" w:rsidP="00A37574">
      <w:pPr>
        <w:tabs>
          <w:tab w:val="left" w:pos="1008"/>
          <w:tab w:val="left" w:pos="10314"/>
        </w:tabs>
        <w:spacing w:before="0" w:after="0"/>
        <w:rPr>
          <w:i/>
        </w:rPr>
      </w:pPr>
      <w:r w:rsidRPr="00A37574">
        <w:rPr>
          <w:b/>
          <w:i/>
        </w:rPr>
        <w:t>Тема и номер урока в теме:</w:t>
      </w:r>
      <w:r w:rsidRPr="00A37574">
        <w:rPr>
          <w:i/>
        </w:rPr>
        <w:t xml:space="preserve"> Сложение и вычитание дробей с разными знаменателями, урок 18 (в </w:t>
      </w:r>
      <w:proofErr w:type="spellStart"/>
      <w:r w:rsidRPr="00A37574">
        <w:rPr>
          <w:i/>
        </w:rPr>
        <w:t>подтеме</w:t>
      </w:r>
      <w:proofErr w:type="spellEnd"/>
      <w:r w:rsidRPr="00A37574">
        <w:rPr>
          <w:i/>
        </w:rPr>
        <w:t xml:space="preserve"> «Сложение и вычитание смешанных чисел» урок 3</w:t>
      </w:r>
      <w:proofErr w:type="gramStart"/>
      <w:r w:rsidRPr="00A37574">
        <w:rPr>
          <w:i/>
        </w:rPr>
        <w:t xml:space="preserve"> )</w:t>
      </w:r>
      <w:proofErr w:type="gramEnd"/>
      <w:r w:rsidRPr="00A37574">
        <w:rPr>
          <w:i/>
        </w:rPr>
        <w:tab/>
      </w:r>
    </w:p>
    <w:p w:rsidR="00305E86" w:rsidRPr="00A37574" w:rsidRDefault="00305E86" w:rsidP="00A37574">
      <w:pPr>
        <w:tabs>
          <w:tab w:val="left" w:pos="1008"/>
          <w:tab w:val="left" w:pos="10314"/>
        </w:tabs>
        <w:spacing w:before="0" w:after="0"/>
        <w:rPr>
          <w:i/>
        </w:rPr>
      </w:pPr>
      <w:r w:rsidRPr="00A37574">
        <w:rPr>
          <w:b/>
          <w:i/>
        </w:rPr>
        <w:t>Базовый учебник:</w:t>
      </w:r>
      <w:r w:rsidRPr="00A37574">
        <w:rPr>
          <w:i/>
        </w:rPr>
        <w:t xml:space="preserve"> Математика. 6 класс. Н.Я. </w:t>
      </w:r>
      <w:proofErr w:type="spellStart"/>
      <w:r w:rsidRPr="00A37574">
        <w:rPr>
          <w:i/>
        </w:rPr>
        <w:t>Виленкин</w:t>
      </w:r>
      <w:proofErr w:type="spellEnd"/>
      <w:r w:rsidRPr="00A37574">
        <w:rPr>
          <w:i/>
        </w:rPr>
        <w:tab/>
      </w:r>
    </w:p>
    <w:p w:rsidR="00305E86" w:rsidRPr="00A37574" w:rsidRDefault="00305E86" w:rsidP="00A37574">
      <w:pPr>
        <w:snapToGrid/>
        <w:spacing w:before="0" w:after="0"/>
        <w:jc w:val="both"/>
        <w:rPr>
          <w:i/>
        </w:rPr>
      </w:pPr>
      <w:r w:rsidRPr="00A37574">
        <w:rPr>
          <w:b/>
          <w:i/>
        </w:rPr>
        <w:t xml:space="preserve"> Цель  урока:</w:t>
      </w:r>
      <w:r w:rsidRPr="00A37574">
        <w:rPr>
          <w:i/>
        </w:rPr>
        <w:t xml:space="preserve"> совершенствовать навыки действий со смешанными числами</w:t>
      </w:r>
    </w:p>
    <w:p w:rsidR="00305E86" w:rsidRPr="00A37574" w:rsidRDefault="00305E86" w:rsidP="00A37574">
      <w:pPr>
        <w:snapToGrid/>
        <w:spacing w:before="0" w:after="0"/>
        <w:jc w:val="both"/>
        <w:rPr>
          <w:i/>
        </w:rPr>
      </w:pPr>
      <w:r w:rsidRPr="00A37574">
        <w:rPr>
          <w:b/>
          <w:i/>
        </w:rPr>
        <w:t>Задачи:</w:t>
      </w:r>
    </w:p>
    <w:p w:rsidR="00305E86" w:rsidRPr="00A37574" w:rsidRDefault="00305E86" w:rsidP="00A37574">
      <w:pPr>
        <w:spacing w:before="0" w:after="0"/>
        <w:ind w:left="284"/>
        <w:jc w:val="both"/>
        <w:rPr>
          <w:i/>
        </w:rPr>
      </w:pPr>
      <w:r w:rsidRPr="00A37574">
        <w:rPr>
          <w:i/>
        </w:rPr>
        <w:t>- обучающие: закрепить знания правил по теме и умения применять их на практике,  сове</w:t>
      </w:r>
      <w:r w:rsidRPr="00A37574">
        <w:rPr>
          <w:i/>
        </w:rPr>
        <w:t>р</w:t>
      </w:r>
      <w:r w:rsidRPr="00A37574">
        <w:rPr>
          <w:i/>
        </w:rPr>
        <w:t>шенствовать устные и письменные вычислительные навыки</w:t>
      </w:r>
    </w:p>
    <w:p w:rsidR="00305E86" w:rsidRPr="00A37574" w:rsidRDefault="00305E86" w:rsidP="00A37574">
      <w:pPr>
        <w:spacing w:before="0" w:after="0"/>
        <w:ind w:left="284"/>
        <w:jc w:val="both"/>
        <w:rPr>
          <w:i/>
        </w:rPr>
      </w:pPr>
      <w:r w:rsidRPr="00A37574">
        <w:rPr>
          <w:i/>
        </w:rPr>
        <w:t>-</w:t>
      </w:r>
      <w:proofErr w:type="gramStart"/>
      <w:r w:rsidRPr="00A37574">
        <w:rPr>
          <w:i/>
        </w:rPr>
        <w:t>развивающие</w:t>
      </w:r>
      <w:proofErr w:type="gramEnd"/>
      <w:r w:rsidRPr="00A37574">
        <w:rPr>
          <w:i/>
        </w:rPr>
        <w:t>: развивать мышление, внимательность, сообразительность</w:t>
      </w:r>
    </w:p>
    <w:p w:rsidR="00305E86" w:rsidRPr="00A37574" w:rsidRDefault="00305E86" w:rsidP="00A37574">
      <w:pPr>
        <w:spacing w:before="0" w:after="0"/>
        <w:ind w:left="284"/>
        <w:jc w:val="both"/>
        <w:rPr>
          <w:i/>
        </w:rPr>
      </w:pPr>
      <w:r w:rsidRPr="00A37574">
        <w:rPr>
          <w:i/>
        </w:rPr>
        <w:t>-</w:t>
      </w:r>
      <w:proofErr w:type="gramStart"/>
      <w:r w:rsidRPr="00A37574">
        <w:rPr>
          <w:i/>
        </w:rPr>
        <w:t>воспитательные</w:t>
      </w:r>
      <w:proofErr w:type="gramEnd"/>
      <w:r w:rsidRPr="00A37574">
        <w:rPr>
          <w:i/>
        </w:rPr>
        <w:t>: воспитывать самостоятельность и самоорганизацию</w:t>
      </w:r>
    </w:p>
    <w:p w:rsidR="00305E86" w:rsidRPr="00A37574" w:rsidRDefault="00305E86" w:rsidP="00A37574">
      <w:pPr>
        <w:snapToGrid/>
        <w:spacing w:before="0" w:after="0"/>
        <w:ind w:left="284"/>
        <w:jc w:val="both"/>
        <w:rPr>
          <w:i/>
        </w:rPr>
      </w:pPr>
      <w:r w:rsidRPr="00A37574">
        <w:rPr>
          <w:b/>
          <w:i/>
        </w:rPr>
        <w:t>Тип урока:</w:t>
      </w:r>
      <w:r w:rsidRPr="00A37574">
        <w:rPr>
          <w:i/>
        </w:rPr>
        <w:t xml:space="preserve"> урок закрепления знаний</w:t>
      </w:r>
    </w:p>
    <w:p w:rsidR="00305E86" w:rsidRPr="00A37574" w:rsidRDefault="00305E86" w:rsidP="00A37574">
      <w:pPr>
        <w:snapToGrid/>
        <w:spacing w:before="0" w:after="0"/>
        <w:jc w:val="both"/>
        <w:rPr>
          <w:i/>
        </w:rPr>
      </w:pPr>
      <w:r w:rsidRPr="00A37574">
        <w:rPr>
          <w:b/>
          <w:i/>
        </w:rPr>
        <w:t>Формы работы учащихся:</w:t>
      </w:r>
      <w:r w:rsidRPr="00A37574">
        <w:rPr>
          <w:i/>
        </w:rPr>
        <w:t xml:space="preserve"> фронтальная и индивидуальная работа</w:t>
      </w:r>
    </w:p>
    <w:p w:rsidR="00305E86" w:rsidRPr="00A37574" w:rsidRDefault="00305E86" w:rsidP="00A37574">
      <w:pPr>
        <w:snapToGrid/>
        <w:spacing w:before="0" w:after="0"/>
        <w:jc w:val="both"/>
        <w:rPr>
          <w:i/>
        </w:rPr>
      </w:pPr>
      <w:r w:rsidRPr="00A37574">
        <w:rPr>
          <w:b/>
          <w:i/>
        </w:rPr>
        <w:t>Необходимое техническое оборудование:</w:t>
      </w:r>
      <w:r w:rsidRPr="00A37574">
        <w:rPr>
          <w:i/>
        </w:rPr>
        <w:t xml:space="preserve"> компьютеры учащихся, проектор, экран, доска, мел</w:t>
      </w:r>
    </w:p>
    <w:p w:rsidR="00305E86" w:rsidRPr="00A37574" w:rsidRDefault="00305E86" w:rsidP="00A37574">
      <w:pPr>
        <w:snapToGrid/>
        <w:spacing w:before="0" w:after="0"/>
        <w:jc w:val="both"/>
        <w:rPr>
          <w:b/>
          <w:i/>
        </w:rPr>
      </w:pPr>
      <w:r w:rsidRPr="00A37574">
        <w:rPr>
          <w:b/>
          <w:i/>
        </w:rPr>
        <w:t>Структура и ход  урока</w:t>
      </w:r>
    </w:p>
    <w:p w:rsidR="00305E86" w:rsidRPr="00A37574" w:rsidRDefault="00305E86" w:rsidP="00A37574">
      <w:pPr>
        <w:tabs>
          <w:tab w:val="num" w:pos="1429"/>
        </w:tabs>
        <w:spacing w:before="0" w:after="0"/>
        <w:jc w:val="right"/>
        <w:rPr>
          <w:i/>
        </w:rPr>
      </w:pPr>
      <w:r w:rsidRPr="00A37574">
        <w:rPr>
          <w:i/>
        </w:rPr>
        <w:t>Таблица 1.</w:t>
      </w:r>
    </w:p>
    <w:p w:rsidR="00305E86" w:rsidRPr="00A37574" w:rsidRDefault="00305E86" w:rsidP="00A37574">
      <w:pPr>
        <w:tabs>
          <w:tab w:val="num" w:pos="1429"/>
        </w:tabs>
        <w:spacing w:before="0" w:after="0"/>
        <w:jc w:val="center"/>
        <w:rPr>
          <w:b/>
        </w:rPr>
      </w:pPr>
      <w:r w:rsidRPr="00A37574">
        <w:rPr>
          <w:b/>
        </w:rPr>
        <w:t>СТРУКТУРА И ХОД УРОКА</w:t>
      </w:r>
    </w:p>
    <w:tbl>
      <w:tblPr>
        <w:tblW w:w="52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3"/>
        <w:gridCol w:w="2034"/>
        <w:gridCol w:w="1702"/>
        <w:gridCol w:w="2693"/>
        <w:gridCol w:w="2978"/>
        <w:gridCol w:w="694"/>
      </w:tblGrid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№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Этап урока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Название и</w:t>
            </w:r>
            <w:r w:rsidRPr="00A37574">
              <w:rPr>
                <w:b/>
              </w:rPr>
              <w:t>с</w:t>
            </w:r>
            <w:r w:rsidRPr="00A37574">
              <w:rPr>
                <w:b/>
              </w:rPr>
              <w:t>пользуемых ЭО</w:t>
            </w:r>
            <w:proofErr w:type="gramStart"/>
            <w:r w:rsidRPr="00A37574">
              <w:rPr>
                <w:b/>
              </w:rPr>
              <w:t>Р</w:t>
            </w:r>
            <w:r w:rsidRPr="00A37574">
              <w:rPr>
                <w:i/>
              </w:rPr>
              <w:t>(</w:t>
            </w:r>
            <w:proofErr w:type="gramEnd"/>
            <w:r w:rsidRPr="00A37574">
              <w:rPr>
                <w:i/>
              </w:rPr>
              <w:t>с указ</w:t>
            </w:r>
            <w:r w:rsidRPr="00A37574">
              <w:rPr>
                <w:i/>
              </w:rPr>
              <w:t>а</w:t>
            </w:r>
            <w:r w:rsidRPr="00A37574">
              <w:rPr>
                <w:i/>
              </w:rPr>
              <w:t>нием  поря</w:t>
            </w:r>
            <w:r w:rsidRPr="00A37574">
              <w:rPr>
                <w:i/>
              </w:rPr>
              <w:t>д</w:t>
            </w:r>
            <w:r w:rsidRPr="00A37574">
              <w:rPr>
                <w:i/>
              </w:rPr>
              <w:t>кового номера из Таблицы 2)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 xml:space="preserve">Деятельность учителя </w:t>
            </w:r>
          </w:p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i/>
              </w:rPr>
              <w:t>(с указанием действий с ЭОР, например, д</w:t>
            </w:r>
            <w:r w:rsidRPr="00A37574">
              <w:rPr>
                <w:i/>
              </w:rPr>
              <w:t>е</w:t>
            </w:r>
            <w:r w:rsidRPr="00A37574">
              <w:rPr>
                <w:i/>
              </w:rPr>
              <w:t>монстрация)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Деятельность ученика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Время</w:t>
            </w:r>
          </w:p>
          <w:p w:rsidR="00305E86" w:rsidRPr="00A37574" w:rsidRDefault="00305E86" w:rsidP="00A37574">
            <w:pPr>
              <w:spacing w:before="0" w:after="0"/>
              <w:rPr>
                <w:b/>
              </w:rPr>
            </w:pPr>
          </w:p>
        </w:tc>
      </w:tr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1.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Организацио</w:t>
            </w:r>
            <w:r w:rsidRPr="00A37574">
              <w:rPr>
                <w:b/>
              </w:rPr>
              <w:t>н</w:t>
            </w:r>
            <w:r w:rsidRPr="00A37574">
              <w:rPr>
                <w:b/>
              </w:rPr>
              <w:t>ный момент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 xml:space="preserve">Учитель приветствует класс, проверяет, как готов класс к уроку, проверяет домашнее задание (№ 417 </w:t>
            </w:r>
            <w:proofErr w:type="spellStart"/>
            <w:r w:rsidRPr="00A37574">
              <w:t>б</w:t>
            </w:r>
            <w:proofErr w:type="gramStart"/>
            <w:r w:rsidRPr="00A37574">
              <w:t>,г</w:t>
            </w:r>
            <w:proofErr w:type="spellEnd"/>
            <w:proofErr w:type="gramEnd"/>
            <w:r w:rsidRPr="00A37574">
              <w:t xml:space="preserve">  № 422)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Учащиеся готовы раб</w:t>
            </w:r>
            <w:r w:rsidRPr="00A37574">
              <w:t>о</w:t>
            </w:r>
            <w:r w:rsidRPr="00A37574">
              <w:t>тать на уроке, вызванные ученики заранее готовят домашнее задание на до</w:t>
            </w:r>
            <w:r w:rsidRPr="00A37574">
              <w:t>с</w:t>
            </w:r>
            <w:r w:rsidRPr="00A37574">
              <w:t>ке, затем последующая проверка классом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 xml:space="preserve">5 </w:t>
            </w:r>
          </w:p>
        </w:tc>
      </w:tr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 xml:space="preserve">2.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Постановка ц</w:t>
            </w:r>
            <w:r w:rsidRPr="00A37574">
              <w:rPr>
                <w:b/>
              </w:rPr>
              <w:t>е</w:t>
            </w:r>
            <w:r w:rsidRPr="00A37574">
              <w:rPr>
                <w:b/>
              </w:rPr>
              <w:t>лей и задач ур</w:t>
            </w:r>
            <w:r w:rsidRPr="00A37574">
              <w:rPr>
                <w:b/>
              </w:rPr>
              <w:t>о</w:t>
            </w:r>
            <w:r w:rsidRPr="00A37574">
              <w:rPr>
                <w:b/>
              </w:rPr>
              <w:t>ка, сообщение темы занятия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Учитель формулирует тему урока, настраив</w:t>
            </w:r>
            <w:r w:rsidRPr="00A37574">
              <w:t>а</w:t>
            </w:r>
            <w:r w:rsidRPr="00A37574">
              <w:t>ет класс на работу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Записывают в тетради число, классная работа и тему урока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2</w:t>
            </w:r>
          </w:p>
        </w:tc>
      </w:tr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 xml:space="preserve">3.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Основной этап урока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</w:p>
        </w:tc>
      </w:tr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a7"/>
              <w:numPr>
                <w:ilvl w:val="0"/>
                <w:numId w:val="6"/>
              </w:numPr>
              <w:snapToGrid/>
              <w:spacing w:before="0" w:after="0"/>
              <w:ind w:left="226" w:hanging="226"/>
              <w:rPr>
                <w:b/>
              </w:rPr>
            </w:pPr>
            <w:r w:rsidRPr="00A37574">
              <w:rPr>
                <w:b/>
              </w:rPr>
              <w:t>Актуализация ЗУН в виде устного опр</w:t>
            </w:r>
            <w:r w:rsidRPr="00A37574">
              <w:rPr>
                <w:b/>
              </w:rPr>
              <w:t>о</w:t>
            </w:r>
            <w:r w:rsidRPr="00A37574">
              <w:rPr>
                <w:b/>
              </w:rPr>
              <w:t>са класса по правилам и математич</w:t>
            </w:r>
            <w:r w:rsidRPr="00A37574">
              <w:rPr>
                <w:b/>
              </w:rPr>
              <w:t>е</w:t>
            </w:r>
            <w:r w:rsidRPr="00A37574">
              <w:rPr>
                <w:b/>
              </w:rPr>
              <w:t>ского дикта</w:t>
            </w:r>
            <w:r w:rsidRPr="00A37574">
              <w:rPr>
                <w:b/>
              </w:rPr>
              <w:t>н</w:t>
            </w:r>
            <w:r w:rsidRPr="00A37574">
              <w:rPr>
                <w:b/>
              </w:rPr>
              <w:t>та по вариа</w:t>
            </w:r>
            <w:r w:rsidRPr="00A37574">
              <w:rPr>
                <w:b/>
              </w:rPr>
              <w:t>н</w:t>
            </w:r>
            <w:r w:rsidRPr="00A37574">
              <w:rPr>
                <w:b/>
              </w:rPr>
              <w:t>там с взаим</w:t>
            </w:r>
            <w:r w:rsidRPr="00A37574">
              <w:rPr>
                <w:b/>
              </w:rPr>
              <w:t>о</w:t>
            </w:r>
            <w:r w:rsidRPr="00A37574">
              <w:rPr>
                <w:b/>
              </w:rPr>
              <w:t>проверкой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numPr>
                <w:ilvl w:val="0"/>
                <w:numId w:val="6"/>
              </w:numPr>
              <w:snapToGrid/>
              <w:spacing w:before="0" w:after="0"/>
              <w:ind w:left="313" w:hanging="284"/>
            </w:pPr>
            <w:r w:rsidRPr="00A37574">
              <w:t>Математ</w:t>
            </w:r>
            <w:r w:rsidRPr="00A37574">
              <w:t>и</w:t>
            </w:r>
            <w:r w:rsidRPr="00A37574">
              <w:t>ческий диктант.  «Сложение и вычит</w:t>
            </w:r>
            <w:r w:rsidRPr="00A37574">
              <w:t>а</w:t>
            </w:r>
            <w:r w:rsidRPr="00A37574">
              <w:t>ние см</w:t>
            </w:r>
            <w:r w:rsidRPr="00A37574">
              <w:t>е</w:t>
            </w:r>
            <w:r w:rsidRPr="00A37574">
              <w:t>шанных чисел»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Учитель проводит фронтальный опрос по правилам сложения и вычитания дробей и смешанных чисел. З</w:t>
            </w:r>
            <w:r w:rsidRPr="00A37574">
              <w:t>а</w:t>
            </w:r>
            <w:r w:rsidRPr="00A37574">
              <w:t>тем демонстрирует м</w:t>
            </w:r>
            <w:r w:rsidRPr="00A37574">
              <w:t>а</w:t>
            </w:r>
            <w:r w:rsidRPr="00A37574">
              <w:t>тематический диктант по вариантам на экране в виде слайда, который после выполнения учащимися тут же пр</w:t>
            </w:r>
            <w:r w:rsidRPr="00A37574">
              <w:t>о</w:t>
            </w:r>
            <w:r w:rsidRPr="00A37574">
              <w:t>веряется. Проводит анализ выполнения.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Учащиеся устно отвечают на поставленные вопросы. Выполняют мат. диктант самостоятельно на раб</w:t>
            </w:r>
            <w:r w:rsidRPr="00A37574">
              <w:t>о</w:t>
            </w:r>
            <w:r w:rsidRPr="00A37574">
              <w:t>чих местах в тетрадях, з</w:t>
            </w:r>
            <w:r w:rsidRPr="00A37574">
              <w:t>а</w:t>
            </w:r>
            <w:r w:rsidRPr="00A37574">
              <w:t>тем меняются тетрадями с соседом по парте и пров</w:t>
            </w:r>
            <w:r w:rsidRPr="00A37574">
              <w:t>е</w:t>
            </w:r>
            <w:r w:rsidRPr="00A37574">
              <w:t>ряют друг друга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7</w:t>
            </w:r>
          </w:p>
        </w:tc>
      </w:tr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numPr>
                <w:ilvl w:val="0"/>
                <w:numId w:val="6"/>
              </w:numPr>
              <w:snapToGrid/>
              <w:spacing w:before="0" w:after="0"/>
              <w:ind w:left="260" w:hanging="260"/>
              <w:rPr>
                <w:b/>
              </w:rPr>
            </w:pPr>
            <w:r w:rsidRPr="00A37574">
              <w:rPr>
                <w:b/>
              </w:rPr>
              <w:t>Закрепление знаний по т</w:t>
            </w:r>
            <w:r w:rsidRPr="00A37574">
              <w:rPr>
                <w:b/>
              </w:rPr>
              <w:t>е</w:t>
            </w:r>
            <w:r w:rsidRPr="00A37574">
              <w:rPr>
                <w:b/>
              </w:rPr>
              <w:t>ме через фронтальную и индивид</w:t>
            </w:r>
            <w:r w:rsidRPr="00A37574">
              <w:rPr>
                <w:b/>
              </w:rPr>
              <w:t>у</w:t>
            </w:r>
            <w:r w:rsidRPr="00A37574">
              <w:rPr>
                <w:b/>
              </w:rPr>
              <w:t>альную раб</w:t>
            </w:r>
            <w:r w:rsidRPr="00A37574">
              <w:rPr>
                <w:b/>
              </w:rPr>
              <w:t>о</w:t>
            </w:r>
            <w:r w:rsidRPr="00A37574">
              <w:rPr>
                <w:b/>
              </w:rPr>
              <w:t>ту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Учитель формулирует план работы на урок: делит класс на группы – сильные учащиеся работают самосто</w:t>
            </w:r>
            <w:r w:rsidRPr="00A37574">
              <w:t>я</w:t>
            </w:r>
            <w:r w:rsidRPr="00A37574">
              <w:t>тельно по своему пл</w:t>
            </w:r>
            <w:r w:rsidRPr="00A37574">
              <w:t>а</w:t>
            </w:r>
            <w:r w:rsidRPr="00A37574">
              <w:t xml:space="preserve">ну, остальные – вместе с учителем.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Работают в тетрадях, н</w:t>
            </w:r>
            <w:r w:rsidRPr="00A37574">
              <w:t>е</w:t>
            </w:r>
            <w:r w:rsidRPr="00A37574">
              <w:t>которые учащиеся у до</w:t>
            </w:r>
            <w:r w:rsidRPr="00A37574">
              <w:t>с</w:t>
            </w:r>
            <w:r w:rsidRPr="00A37574">
              <w:t>ки.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15</w:t>
            </w:r>
          </w:p>
        </w:tc>
      </w:tr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numPr>
                <w:ilvl w:val="0"/>
                <w:numId w:val="6"/>
              </w:numPr>
              <w:snapToGrid/>
              <w:spacing w:before="0" w:after="0"/>
              <w:ind w:left="251" w:hanging="251"/>
              <w:rPr>
                <w:b/>
              </w:rPr>
            </w:pPr>
            <w:r w:rsidRPr="00A37574">
              <w:rPr>
                <w:b/>
              </w:rPr>
              <w:t>Практич</w:t>
            </w:r>
            <w:r w:rsidRPr="00A37574">
              <w:rPr>
                <w:b/>
              </w:rPr>
              <w:t>е</w:t>
            </w:r>
            <w:r w:rsidRPr="00A37574">
              <w:rPr>
                <w:b/>
              </w:rPr>
              <w:t>ская работа на компьют</w:t>
            </w:r>
            <w:r w:rsidRPr="00A37574">
              <w:rPr>
                <w:b/>
              </w:rPr>
              <w:t>е</w:t>
            </w:r>
            <w:r w:rsidRPr="00A37574">
              <w:rPr>
                <w:b/>
              </w:rPr>
              <w:t>рах с испол</w:t>
            </w:r>
            <w:r w:rsidRPr="00A37574">
              <w:rPr>
                <w:b/>
              </w:rPr>
              <w:t>ь</w:t>
            </w:r>
            <w:r w:rsidRPr="00A37574">
              <w:rPr>
                <w:b/>
              </w:rPr>
              <w:t>зованием эл. модуля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t>2. Практич</w:t>
            </w:r>
            <w:r w:rsidRPr="00A37574">
              <w:t>е</w:t>
            </w:r>
            <w:r w:rsidRPr="00A37574">
              <w:t>ский модуль «Сложение и вычитание смешанных чисел»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Учитель формулирует задание для практич</w:t>
            </w:r>
            <w:r w:rsidRPr="00A37574">
              <w:t>е</w:t>
            </w:r>
            <w:r w:rsidRPr="00A37574">
              <w:t>ской работы, объясн</w:t>
            </w:r>
            <w:r w:rsidRPr="00A37574">
              <w:t>я</w:t>
            </w:r>
            <w:r w:rsidRPr="00A37574">
              <w:t>ет, как выполнить его – где найти на компьют</w:t>
            </w:r>
            <w:r w:rsidRPr="00A37574">
              <w:t>е</w:t>
            </w:r>
            <w:r w:rsidRPr="00A37574">
              <w:t>ре и как загрузить. Слабым учащимся в ходе работы делает подсказки и задает н</w:t>
            </w:r>
            <w:r w:rsidRPr="00A37574">
              <w:t>а</w:t>
            </w:r>
            <w:r w:rsidRPr="00A37574">
              <w:t>водящие вопросы. Пр</w:t>
            </w:r>
            <w:r w:rsidRPr="00A37574">
              <w:t>о</w:t>
            </w:r>
            <w:r w:rsidRPr="00A37574">
              <w:t>веряет работу учащихся и устраняет ошибки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Самостоятельно выпо</w:t>
            </w:r>
            <w:r w:rsidRPr="00A37574">
              <w:t>л</w:t>
            </w:r>
            <w:r w:rsidRPr="00A37574">
              <w:t>няют работу на компь</w:t>
            </w:r>
            <w:r w:rsidRPr="00A37574">
              <w:t>ю</w:t>
            </w:r>
            <w:r w:rsidRPr="00A37574">
              <w:t>терах. Исправляют оши</w:t>
            </w:r>
            <w:r w:rsidRPr="00A37574">
              <w:t>б</w:t>
            </w:r>
            <w:r w:rsidRPr="00A37574">
              <w:t>ки после проверки учит</w:t>
            </w:r>
            <w:r w:rsidRPr="00A37574">
              <w:t>е</w:t>
            </w:r>
            <w:r w:rsidRPr="00A37574">
              <w:t>лем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11</w:t>
            </w:r>
          </w:p>
        </w:tc>
      </w:tr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4.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ind w:left="109"/>
              <w:rPr>
                <w:b/>
              </w:rPr>
            </w:pPr>
            <w:r w:rsidRPr="00A37574">
              <w:rPr>
                <w:b/>
              </w:rPr>
              <w:t>Постановка домашнего з</w:t>
            </w:r>
            <w:r w:rsidRPr="00A37574">
              <w:rPr>
                <w:b/>
              </w:rPr>
              <w:t>а</w:t>
            </w:r>
            <w:r w:rsidRPr="00A37574">
              <w:rPr>
                <w:b/>
              </w:rPr>
              <w:t>дания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Учитель записывает на доске домашнее зад</w:t>
            </w:r>
            <w:r w:rsidRPr="00A37574">
              <w:t>а</w:t>
            </w:r>
            <w:r w:rsidRPr="00A37574">
              <w:t>ние, можно предложить тесты по теме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Записывают задание на дом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2</w:t>
            </w:r>
          </w:p>
        </w:tc>
      </w:tr>
      <w:tr w:rsidR="00305E86" w:rsidRPr="00A37574" w:rsidTr="00305E86">
        <w:trPr>
          <w:tblHeader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 xml:space="preserve">5.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ind w:left="109"/>
              <w:rPr>
                <w:b/>
              </w:rPr>
            </w:pPr>
            <w:r w:rsidRPr="00A37574">
              <w:rPr>
                <w:b/>
              </w:rPr>
              <w:t>Подведение итогов работы на уроке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 xml:space="preserve">Учитель проводит фронтальный опрос, задает вопросы: </w:t>
            </w:r>
            <w:proofErr w:type="gramStart"/>
            <w:r w:rsidRPr="00A37574">
              <w:t>-к</w:t>
            </w:r>
            <w:proofErr w:type="gramEnd"/>
            <w:r w:rsidRPr="00A37574">
              <w:t>ак складываются смеша</w:t>
            </w:r>
            <w:r w:rsidRPr="00A37574">
              <w:t>н</w:t>
            </w:r>
            <w:r w:rsidRPr="00A37574">
              <w:t>ные числа с одинак</w:t>
            </w:r>
            <w:r w:rsidRPr="00A37574">
              <w:t>о</w:t>
            </w:r>
            <w:r w:rsidRPr="00A37574">
              <w:t>выми знаменателями дробных частей, с ра</w:t>
            </w:r>
            <w:r w:rsidRPr="00A37574">
              <w:t>з</w:t>
            </w:r>
            <w:r w:rsidRPr="00A37574">
              <w:t>ными знаменателями? – как вычитаются см</w:t>
            </w:r>
            <w:r w:rsidRPr="00A37574">
              <w:t>е</w:t>
            </w:r>
            <w:r w:rsidRPr="00A37574">
              <w:t>шанные числа? Пров</w:t>
            </w:r>
            <w:r w:rsidRPr="00A37574">
              <w:t>о</w:t>
            </w:r>
            <w:r w:rsidRPr="00A37574">
              <w:t>дит рефлексию урока (кто усвоил материал полностью, кто усвоил недостаточно)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Отвечают на вопросы, оценивают свою работу на уроке с помощью си</w:t>
            </w:r>
            <w:r w:rsidRPr="00A37574">
              <w:t>г</w:t>
            </w:r>
            <w:r w:rsidRPr="00A37574">
              <w:t>нальных карточек (урок понравился и все понял, есть трудности в некот</w:t>
            </w:r>
            <w:r w:rsidRPr="00A37574">
              <w:t>о</w:t>
            </w:r>
            <w:r w:rsidRPr="00A37574">
              <w:t>рых заданиях, ничего не понял на уроке)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3</w:t>
            </w:r>
          </w:p>
        </w:tc>
      </w:tr>
    </w:tbl>
    <w:p w:rsidR="00371736" w:rsidRDefault="00371736" w:rsidP="00A37574">
      <w:pPr>
        <w:tabs>
          <w:tab w:val="num" w:pos="1429"/>
        </w:tabs>
        <w:spacing w:before="0" w:after="0"/>
        <w:jc w:val="center"/>
      </w:pPr>
    </w:p>
    <w:p w:rsidR="00371736" w:rsidRDefault="00371736" w:rsidP="00A37574">
      <w:pPr>
        <w:tabs>
          <w:tab w:val="num" w:pos="1429"/>
        </w:tabs>
        <w:spacing w:before="0" w:after="0"/>
        <w:jc w:val="center"/>
      </w:pPr>
    </w:p>
    <w:p w:rsidR="00305E86" w:rsidRPr="00A37574" w:rsidRDefault="00305E86" w:rsidP="00A37574">
      <w:pPr>
        <w:tabs>
          <w:tab w:val="num" w:pos="1429"/>
        </w:tabs>
        <w:spacing w:before="0" w:after="0"/>
        <w:jc w:val="center"/>
      </w:pPr>
      <w:r w:rsidRPr="00A37574">
        <w:lastRenderedPageBreak/>
        <w:t>Приложение к плану-конспекту урока</w:t>
      </w:r>
    </w:p>
    <w:p w:rsidR="00305E86" w:rsidRPr="00A37574" w:rsidRDefault="00305E86" w:rsidP="00A37574">
      <w:pPr>
        <w:spacing w:before="0" w:after="0"/>
        <w:ind w:firstLine="709"/>
        <w:jc w:val="both"/>
        <w:rPr>
          <w:b/>
        </w:rPr>
      </w:pPr>
      <w:r w:rsidRPr="00A37574">
        <w:rPr>
          <w:b/>
        </w:rPr>
        <w:t>«Применение действий сложения и вычитания смешанных чисел к нахождению значений числовых и буквенных выражений»</w:t>
      </w:r>
    </w:p>
    <w:p w:rsidR="00305E86" w:rsidRPr="00A37574" w:rsidRDefault="00305E86" w:rsidP="00A37574">
      <w:pPr>
        <w:spacing w:before="0" w:after="0"/>
        <w:ind w:firstLine="709"/>
        <w:jc w:val="right"/>
        <w:rPr>
          <w:b/>
          <w:i/>
        </w:rPr>
      </w:pPr>
      <w:r w:rsidRPr="00A37574">
        <w:rPr>
          <w:b/>
          <w:i/>
        </w:rPr>
        <w:t>Таблица 2.</w:t>
      </w:r>
    </w:p>
    <w:p w:rsidR="00305E86" w:rsidRPr="00A37574" w:rsidRDefault="00305E86" w:rsidP="00A37574">
      <w:pPr>
        <w:tabs>
          <w:tab w:val="num" w:pos="1429"/>
        </w:tabs>
        <w:spacing w:before="0" w:after="0"/>
        <w:jc w:val="center"/>
        <w:rPr>
          <w:b/>
          <w:i/>
        </w:rPr>
      </w:pPr>
      <w:r w:rsidRPr="00A37574">
        <w:rPr>
          <w:b/>
        </w:rPr>
        <w:t xml:space="preserve">ПЕРЕЧЕНЬ </w:t>
      </w:r>
      <w:proofErr w:type="gramStart"/>
      <w:r w:rsidRPr="00A37574">
        <w:rPr>
          <w:b/>
        </w:rPr>
        <w:t>ИСПОЛЬЗУЕМЫХ</w:t>
      </w:r>
      <w:proofErr w:type="gramEnd"/>
      <w:r w:rsidRPr="00A37574">
        <w:rPr>
          <w:b/>
        </w:rPr>
        <w:t xml:space="preserve"> НА ДАННОМ УРОКЕ ЭОР</w:t>
      </w:r>
    </w:p>
    <w:tbl>
      <w:tblPr>
        <w:tblW w:w="9549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5"/>
        <w:gridCol w:w="2193"/>
        <w:gridCol w:w="1175"/>
        <w:gridCol w:w="1962"/>
        <w:gridCol w:w="3774"/>
      </w:tblGrid>
      <w:tr w:rsidR="00305E86" w:rsidRPr="00A37574" w:rsidTr="00305E86">
        <w:trPr>
          <w:trHeight w:val="5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№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Название ресурса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 xml:space="preserve">Тип, вид ресурса 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proofErr w:type="gramStart"/>
            <w:r w:rsidRPr="00A37574">
              <w:rPr>
                <w:b/>
              </w:rPr>
              <w:t>Форма пред</w:t>
            </w:r>
            <w:r w:rsidRPr="00A37574">
              <w:rPr>
                <w:b/>
              </w:rPr>
              <w:t>ъ</w:t>
            </w:r>
            <w:r w:rsidRPr="00A37574">
              <w:rPr>
                <w:b/>
              </w:rPr>
              <w:t>явления и</w:t>
            </w:r>
            <w:r w:rsidRPr="00A37574">
              <w:rPr>
                <w:b/>
              </w:rPr>
              <w:t>н</w:t>
            </w:r>
            <w:r w:rsidRPr="00A37574">
              <w:rPr>
                <w:b/>
              </w:rPr>
              <w:t xml:space="preserve">формации </w:t>
            </w:r>
            <w:r w:rsidRPr="00A37574">
              <w:rPr>
                <w:i/>
              </w:rPr>
              <w:t>(и</w:t>
            </w:r>
            <w:r w:rsidRPr="00A37574">
              <w:rPr>
                <w:i/>
              </w:rPr>
              <w:t>л</w:t>
            </w:r>
            <w:r w:rsidRPr="00A37574">
              <w:rPr>
                <w:i/>
              </w:rPr>
              <w:t>люстрация, пр</w:t>
            </w:r>
            <w:r w:rsidRPr="00A37574">
              <w:rPr>
                <w:i/>
              </w:rPr>
              <w:t>е</w:t>
            </w:r>
            <w:r w:rsidRPr="00A37574">
              <w:rPr>
                <w:i/>
              </w:rPr>
              <w:t>зентация, в</w:t>
            </w:r>
            <w:r w:rsidRPr="00A37574">
              <w:rPr>
                <w:i/>
              </w:rPr>
              <w:t>и</w:t>
            </w:r>
            <w:r w:rsidRPr="00A37574">
              <w:rPr>
                <w:i/>
              </w:rPr>
              <w:t>деофрагменты, тест, модель и т.д.)</w:t>
            </w:r>
            <w:proofErr w:type="gramEnd"/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5E86" w:rsidRPr="00A37574" w:rsidRDefault="00305E86" w:rsidP="00A37574">
            <w:pPr>
              <w:spacing w:before="0" w:after="0"/>
              <w:rPr>
                <w:b/>
              </w:rPr>
            </w:pPr>
            <w:r w:rsidRPr="00A37574">
              <w:rPr>
                <w:b/>
              </w:rPr>
              <w:t>Гиперссылка на ресурс, обесп</w:t>
            </w:r>
            <w:r w:rsidRPr="00A37574">
              <w:rPr>
                <w:b/>
              </w:rPr>
              <w:t>е</w:t>
            </w:r>
            <w:r w:rsidRPr="00A37574">
              <w:rPr>
                <w:b/>
              </w:rPr>
              <w:t>чивающий доступ к ЭОР</w:t>
            </w:r>
          </w:p>
        </w:tc>
      </w:tr>
      <w:tr w:rsidR="00305E86" w:rsidRPr="00A37574" w:rsidTr="00305E86">
        <w:trPr>
          <w:trHeight w:val="5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1.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Математический диктант.  Слож</w:t>
            </w:r>
            <w:r w:rsidRPr="00A37574">
              <w:t>е</w:t>
            </w:r>
            <w:r w:rsidRPr="00A37574">
              <w:t>ние и вычитание смешанных чисел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презе</w:t>
            </w:r>
            <w:r w:rsidRPr="00A37574">
              <w:t>н</w:t>
            </w:r>
            <w:r w:rsidRPr="00A37574">
              <w:t>тация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Интерактивные задания (презе</w:t>
            </w:r>
            <w:r w:rsidRPr="00A37574">
              <w:t>н</w:t>
            </w:r>
            <w:r w:rsidRPr="00A37574">
              <w:t>тация)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6165C2" w:rsidP="00A37574">
            <w:pPr>
              <w:spacing w:before="0" w:after="0"/>
            </w:pPr>
            <w:hyperlink r:id="rId8" w:history="1">
              <w:r w:rsidR="00305E86" w:rsidRPr="00A37574">
                <w:rPr>
                  <w:rStyle w:val="a6"/>
                </w:rPr>
                <w:t>http://school-collection.edu.ru/catalog/res/a51741f9-dc22-43d4-8f7d-a4cd13eaa33e/?interface=themcol</w:t>
              </w:r>
            </w:hyperlink>
          </w:p>
        </w:tc>
      </w:tr>
      <w:tr w:rsidR="00305E86" w:rsidRPr="00A37574" w:rsidTr="00305E86">
        <w:trPr>
          <w:trHeight w:val="54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2.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Практический м</w:t>
            </w:r>
            <w:r w:rsidRPr="00A37574">
              <w:t>о</w:t>
            </w:r>
            <w:r w:rsidRPr="00A37574">
              <w:t>дуль Сложение и вычитание см</w:t>
            </w:r>
            <w:r w:rsidRPr="00A37574">
              <w:t>е</w:t>
            </w:r>
            <w:r w:rsidRPr="00A37574">
              <w:t>шанных чисел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Эле</w:t>
            </w:r>
            <w:r w:rsidRPr="00A37574">
              <w:t>к</w:t>
            </w:r>
            <w:r w:rsidRPr="00A37574">
              <w:t>тронный учебный модуль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spacing w:before="0" w:after="0"/>
            </w:pPr>
            <w:r w:rsidRPr="00A37574">
              <w:t>Упражнение</w:t>
            </w:r>
          </w:p>
        </w:tc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6165C2" w:rsidP="00A37574">
            <w:pPr>
              <w:spacing w:before="0" w:after="0"/>
            </w:pPr>
            <w:hyperlink r:id="rId9" w:history="1">
              <w:r w:rsidR="00305E86" w:rsidRPr="00A37574">
                <w:rPr>
                  <w:rStyle w:val="a6"/>
                </w:rPr>
                <w:t>http://fcior.edu.ru/card/5937/slozhenie-i-vychitanie-smeshannyh-chisel-p1.html</w:t>
              </w:r>
            </w:hyperlink>
          </w:p>
        </w:tc>
      </w:tr>
    </w:tbl>
    <w:p w:rsidR="00305E86" w:rsidRPr="00A37574" w:rsidRDefault="00305E86" w:rsidP="00A37574">
      <w:pPr>
        <w:tabs>
          <w:tab w:val="left" w:pos="6795"/>
        </w:tabs>
        <w:spacing w:before="0" w:after="0"/>
        <w:jc w:val="right"/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371736" w:rsidRDefault="00371736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305E86" w:rsidRPr="00A37574" w:rsidRDefault="0040130A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  <w:r w:rsidRPr="00A37574">
        <w:rPr>
          <w:b/>
          <w:u w:val="single"/>
        </w:rPr>
        <w:lastRenderedPageBreak/>
        <w:t>Приложение №</w:t>
      </w:r>
      <w:r w:rsidR="00305E86" w:rsidRPr="00A37574">
        <w:rPr>
          <w:b/>
          <w:u w:val="single"/>
        </w:rPr>
        <w:t>3</w:t>
      </w:r>
    </w:p>
    <w:p w:rsidR="00305E86" w:rsidRPr="00A37574" w:rsidRDefault="0040130A" w:rsidP="00A37574">
      <w:pPr>
        <w:pStyle w:val="1"/>
        <w:rPr>
          <w:sz w:val="24"/>
        </w:rPr>
      </w:pPr>
      <w:r w:rsidRPr="00A37574">
        <w:rPr>
          <w:b/>
          <w:sz w:val="24"/>
        </w:rPr>
        <w:t xml:space="preserve">Тестовая работа в 6 классе по теме «Коэффициент» с последующей </w:t>
      </w:r>
      <w:r w:rsidR="00305E86" w:rsidRPr="00A37574">
        <w:rPr>
          <w:b/>
          <w:sz w:val="24"/>
        </w:rPr>
        <w:t>проверкой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  <w:lang w:val="en-US"/>
        </w:rPr>
        <w:t>I</w:t>
      </w:r>
      <w:r w:rsidRPr="00A37574">
        <w:rPr>
          <w:sz w:val="24"/>
        </w:rPr>
        <w:t xml:space="preserve"> вариант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1. Раскройте скобки: </w:t>
      </w:r>
      <w:r w:rsidRPr="00A37574">
        <w:rPr>
          <w:position w:val="-10"/>
          <w:sz w:val="24"/>
        </w:rPr>
        <w:object w:dxaOrig="920" w:dyaOrig="320">
          <v:shape id="_x0000_i1026" type="#_x0000_t75" style="width:45.75pt;height:15.75pt" o:ole="">
            <v:imagedata r:id="rId10" o:title=""/>
          </v:shape>
          <o:OLEObject Type="Embed" ProgID="Equation.3" ShapeID="_x0000_i1026" DrawAspect="Content" ObjectID="_1458982796" r:id="rId11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1) </w:t>
      </w:r>
      <w:r w:rsidRPr="00A37574">
        <w:rPr>
          <w:position w:val="-10"/>
          <w:sz w:val="24"/>
        </w:rPr>
        <w:object w:dxaOrig="580" w:dyaOrig="279">
          <v:shape id="_x0000_i1027" type="#_x0000_t75" style="width:29.25pt;height:14.25pt" o:ole="">
            <v:imagedata r:id="rId12" o:title=""/>
          </v:shape>
          <o:OLEObject Type="Embed" ProgID="Equation.3" ShapeID="_x0000_i1027" DrawAspect="Content" ObjectID="_1458982797" r:id="rId13"/>
        </w:object>
      </w:r>
      <w:r w:rsidRPr="00A37574">
        <w:rPr>
          <w:sz w:val="24"/>
        </w:rPr>
        <w:t xml:space="preserve">;                 2)  </w:t>
      </w:r>
      <w:r w:rsidRPr="00A37574">
        <w:rPr>
          <w:position w:val="-10"/>
          <w:sz w:val="24"/>
        </w:rPr>
        <w:object w:dxaOrig="820" w:dyaOrig="279">
          <v:shape id="_x0000_i1028" type="#_x0000_t75" style="width:41.25pt;height:14.25pt" o:ole="">
            <v:imagedata r:id="rId14" o:title=""/>
          </v:shape>
          <o:OLEObject Type="Embed" ProgID="Equation.3" ShapeID="_x0000_i1028" DrawAspect="Content" ObjectID="_1458982798" r:id="rId15"/>
        </w:object>
      </w:r>
      <w:r w:rsidRPr="00A37574">
        <w:rPr>
          <w:sz w:val="24"/>
        </w:rPr>
        <w:t xml:space="preserve">              3) </w:t>
      </w:r>
      <w:r w:rsidRPr="00A37574">
        <w:rPr>
          <w:position w:val="-10"/>
          <w:sz w:val="24"/>
        </w:rPr>
        <w:object w:dxaOrig="820" w:dyaOrig="260">
          <v:shape id="_x0000_i1029" type="#_x0000_t75" style="width:41.25pt;height:12.75pt" o:ole="">
            <v:imagedata r:id="rId16" o:title=""/>
          </v:shape>
          <o:OLEObject Type="Embed" ProgID="Equation.3" ShapeID="_x0000_i1029" DrawAspect="Content" ObjectID="_1458982799" r:id="rId17"/>
        </w:object>
      </w:r>
      <w:r w:rsidRPr="00A37574">
        <w:rPr>
          <w:sz w:val="24"/>
        </w:rPr>
        <w:t xml:space="preserve">                  4) </w:t>
      </w:r>
      <w:r w:rsidRPr="00A37574">
        <w:rPr>
          <w:position w:val="-10"/>
          <w:sz w:val="24"/>
        </w:rPr>
        <w:object w:dxaOrig="580" w:dyaOrig="260">
          <v:shape id="_x0000_i1030" type="#_x0000_t75" style="width:29.25pt;height:12.75pt" o:ole="">
            <v:imagedata r:id="rId18" o:title=""/>
          </v:shape>
          <o:OLEObject Type="Embed" ProgID="Equation.3" ShapeID="_x0000_i1030" DrawAspect="Content" ObjectID="_1458982800" r:id="rId19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2. Раскройте скобки: </w:t>
      </w:r>
      <w:r w:rsidRPr="00A37574">
        <w:rPr>
          <w:position w:val="-10"/>
          <w:sz w:val="24"/>
        </w:rPr>
        <w:object w:dxaOrig="859" w:dyaOrig="320">
          <v:shape id="_x0000_i1031" type="#_x0000_t75" style="width:42.75pt;height:15.75pt" o:ole="">
            <v:imagedata r:id="rId20" o:title=""/>
          </v:shape>
          <o:OLEObject Type="Embed" ProgID="Equation.3" ShapeID="_x0000_i1031" DrawAspect="Content" ObjectID="_1458982801" r:id="rId21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1) </w:t>
      </w:r>
      <w:r w:rsidRPr="00A37574">
        <w:rPr>
          <w:position w:val="-6"/>
          <w:sz w:val="24"/>
        </w:rPr>
        <w:object w:dxaOrig="560" w:dyaOrig="279">
          <v:shape id="_x0000_i1032" type="#_x0000_t75" style="width:27.75pt;height:14.25pt" o:ole="">
            <v:imagedata r:id="rId22" o:title=""/>
          </v:shape>
          <o:OLEObject Type="Embed" ProgID="Equation.3" ShapeID="_x0000_i1032" DrawAspect="Content" ObjectID="_1458982802" r:id="rId23"/>
        </w:object>
      </w:r>
      <w:r w:rsidRPr="00A37574">
        <w:rPr>
          <w:sz w:val="24"/>
        </w:rPr>
        <w:t xml:space="preserve">;                 2) </w:t>
      </w:r>
      <w:r w:rsidRPr="00A37574">
        <w:rPr>
          <w:position w:val="-6"/>
          <w:sz w:val="24"/>
        </w:rPr>
        <w:object w:dxaOrig="560" w:dyaOrig="279">
          <v:shape id="_x0000_i1033" type="#_x0000_t75" style="width:27.75pt;height:14.25pt" o:ole="">
            <v:imagedata r:id="rId24" o:title=""/>
          </v:shape>
          <o:OLEObject Type="Embed" ProgID="Equation.3" ShapeID="_x0000_i1033" DrawAspect="Content" ObjectID="_1458982803" r:id="rId25"/>
        </w:object>
      </w:r>
      <w:r w:rsidRPr="00A37574">
        <w:rPr>
          <w:sz w:val="24"/>
        </w:rPr>
        <w:t xml:space="preserve">;                   3) </w:t>
      </w:r>
      <w:r w:rsidRPr="00A37574">
        <w:rPr>
          <w:position w:val="-6"/>
          <w:sz w:val="24"/>
        </w:rPr>
        <w:object w:dxaOrig="740" w:dyaOrig="279">
          <v:shape id="_x0000_i1034" type="#_x0000_t75" style="width:36.75pt;height:14.25pt" o:ole="">
            <v:imagedata r:id="rId26" o:title=""/>
          </v:shape>
          <o:OLEObject Type="Embed" ProgID="Equation.3" ShapeID="_x0000_i1034" DrawAspect="Content" ObjectID="_1458982804" r:id="rId27"/>
        </w:object>
      </w:r>
      <w:r w:rsidRPr="00A37574">
        <w:rPr>
          <w:sz w:val="24"/>
        </w:rPr>
        <w:t xml:space="preserve">;                   4) </w:t>
      </w:r>
      <w:r w:rsidRPr="00A37574">
        <w:rPr>
          <w:position w:val="-6"/>
          <w:sz w:val="24"/>
        </w:rPr>
        <w:object w:dxaOrig="740" w:dyaOrig="279">
          <v:shape id="_x0000_i1035" type="#_x0000_t75" style="width:36.75pt;height:14.25pt" o:ole="">
            <v:imagedata r:id="rId28" o:title=""/>
          </v:shape>
          <o:OLEObject Type="Embed" ProgID="Equation.3" ShapeID="_x0000_i1035" DrawAspect="Content" ObjectID="_1458982805" r:id="rId29"/>
        </w:object>
      </w:r>
      <w:r w:rsidRPr="00A37574">
        <w:rPr>
          <w:sz w:val="24"/>
        </w:rPr>
        <w:t xml:space="preserve">. 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3.Укажите коэффициент при х:   </w:t>
      </w:r>
      <w:r w:rsidRPr="00A37574">
        <w:rPr>
          <w:sz w:val="24"/>
          <w:lang w:val="en-US"/>
        </w:rPr>
        <w:t>x</w:t>
      </w:r>
      <w:r w:rsidRPr="00A37574">
        <w:rPr>
          <w:sz w:val="24"/>
        </w:rPr>
        <w:t xml:space="preserve"> - 4у + 1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1) 1;                        2) -1;                         3) 0;            4) коэффициента при </w:t>
      </w:r>
      <w:r w:rsidRPr="00A37574">
        <w:rPr>
          <w:sz w:val="24"/>
          <w:lang w:val="en-US"/>
        </w:rPr>
        <w:t>x</w:t>
      </w:r>
      <w:r w:rsidRPr="00A37574">
        <w:rPr>
          <w:sz w:val="24"/>
        </w:rPr>
        <w:t xml:space="preserve"> нет.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4.Упростите выражение: </w:t>
      </w:r>
      <w:r w:rsidRPr="00A37574">
        <w:rPr>
          <w:position w:val="-10"/>
          <w:sz w:val="24"/>
        </w:rPr>
        <w:object w:dxaOrig="1020" w:dyaOrig="320">
          <v:shape id="_x0000_i1036" type="#_x0000_t75" style="width:51pt;height:15.75pt" o:ole="">
            <v:imagedata r:id="rId30" o:title=""/>
          </v:shape>
          <o:OLEObject Type="Embed" ProgID="Equation.3" ShapeID="_x0000_i1036" DrawAspect="Content" ObjectID="_1458982806" r:id="rId31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1) 12ху;                  2) -12ху;                    3) </w:t>
      </w:r>
      <w:r w:rsidRPr="00A37574">
        <w:rPr>
          <w:sz w:val="24"/>
          <w:lang w:val="en-US"/>
        </w:rPr>
        <w:t>x</w:t>
      </w:r>
      <w:r w:rsidRPr="00A37574">
        <w:rPr>
          <w:sz w:val="24"/>
        </w:rPr>
        <w:t xml:space="preserve"> - у;                      4) 12(</w:t>
      </w:r>
      <w:r w:rsidRPr="00A37574">
        <w:rPr>
          <w:sz w:val="24"/>
          <w:lang w:val="en-US"/>
        </w:rPr>
        <w:t>x</w:t>
      </w:r>
      <w:r w:rsidRPr="00A37574">
        <w:rPr>
          <w:sz w:val="24"/>
        </w:rPr>
        <w:t>-у).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5. Составьте сумму выражений </w:t>
      </w:r>
      <w:r w:rsidRPr="00A37574">
        <w:rPr>
          <w:position w:val="-10"/>
          <w:sz w:val="24"/>
        </w:rPr>
        <w:object w:dxaOrig="960" w:dyaOrig="320">
          <v:shape id="_x0000_i1037" type="#_x0000_t75" style="width:48pt;height:15.75pt" o:ole="">
            <v:imagedata r:id="rId32" o:title=""/>
          </v:shape>
          <o:OLEObject Type="Embed" ProgID="Equation.3" ShapeID="_x0000_i1037" DrawAspect="Content" ObjectID="_1458982807" r:id="rId33"/>
        </w:object>
      </w:r>
      <w:r w:rsidRPr="00A37574">
        <w:rPr>
          <w:sz w:val="24"/>
        </w:rPr>
        <w:t xml:space="preserve">  и </w:t>
      </w:r>
      <w:r w:rsidRPr="00A37574">
        <w:rPr>
          <w:position w:val="-10"/>
          <w:sz w:val="24"/>
        </w:rPr>
        <w:object w:dxaOrig="780" w:dyaOrig="320">
          <v:shape id="_x0000_i1038" type="#_x0000_t75" style="width:39pt;height:15.75pt" o:ole="">
            <v:imagedata r:id="rId34" o:title=""/>
          </v:shape>
          <o:OLEObject Type="Embed" ProgID="Equation.3" ShapeID="_x0000_i1038" DrawAspect="Content" ObjectID="_1458982808" r:id="rId35"/>
        </w:object>
      </w:r>
      <w:r w:rsidRPr="00A37574">
        <w:rPr>
          <w:sz w:val="24"/>
        </w:rPr>
        <w:t>, а затем  упростите её.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>1) 12;                      2) -1,6;                        3) 2</w:t>
      </w:r>
      <w:r w:rsidRPr="00A37574">
        <w:rPr>
          <w:sz w:val="24"/>
          <w:lang w:val="en-US"/>
        </w:rPr>
        <w:t>m</w:t>
      </w:r>
      <w:r w:rsidRPr="00A37574">
        <w:rPr>
          <w:sz w:val="24"/>
        </w:rPr>
        <w:t>;                         4) 1,6.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  <w:lang w:val="en-US"/>
        </w:rPr>
        <w:t>II</w:t>
      </w:r>
      <w:r w:rsidRPr="00A37574">
        <w:rPr>
          <w:sz w:val="24"/>
        </w:rPr>
        <w:t xml:space="preserve"> вариант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1. Раскройте скобки: </w:t>
      </w:r>
      <w:r w:rsidRPr="00A37574">
        <w:rPr>
          <w:position w:val="-10"/>
          <w:sz w:val="24"/>
        </w:rPr>
        <w:object w:dxaOrig="900" w:dyaOrig="320">
          <v:shape id="_x0000_i1039" type="#_x0000_t75" style="width:45pt;height:15.75pt" o:ole="">
            <v:imagedata r:id="rId36" o:title=""/>
          </v:shape>
          <o:OLEObject Type="Embed" ProgID="Equation.3" ShapeID="_x0000_i1039" DrawAspect="Content" ObjectID="_1458982809" r:id="rId37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1) </w:t>
      </w:r>
      <w:r w:rsidRPr="00A37574">
        <w:rPr>
          <w:position w:val="-6"/>
          <w:sz w:val="24"/>
        </w:rPr>
        <w:object w:dxaOrig="720" w:dyaOrig="279">
          <v:shape id="_x0000_i1040" type="#_x0000_t75" style="width:36pt;height:14.25pt" o:ole="">
            <v:imagedata r:id="rId38" o:title=""/>
          </v:shape>
          <o:OLEObject Type="Embed" ProgID="Equation.3" ShapeID="_x0000_i1040" DrawAspect="Content" ObjectID="_1458982810" r:id="rId39"/>
        </w:object>
      </w:r>
      <w:r w:rsidRPr="00A37574">
        <w:rPr>
          <w:sz w:val="24"/>
        </w:rPr>
        <w:t xml:space="preserve">;                 2)  </w:t>
      </w:r>
      <w:r w:rsidRPr="00A37574">
        <w:rPr>
          <w:noProof/>
          <w:position w:val="-10"/>
          <w:sz w:val="24"/>
        </w:rPr>
        <w:drawing>
          <wp:inline distT="0" distB="0" distL="0" distR="0">
            <wp:extent cx="352425" cy="200025"/>
            <wp:effectExtent l="19050" t="0" r="9525" b="0"/>
            <wp:docPr id="9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7574">
        <w:rPr>
          <w:sz w:val="24"/>
        </w:rPr>
        <w:t xml:space="preserve">              3) </w:t>
      </w:r>
      <w:r w:rsidRPr="00A37574">
        <w:rPr>
          <w:position w:val="-10"/>
          <w:sz w:val="24"/>
        </w:rPr>
        <w:object w:dxaOrig="780" w:dyaOrig="320">
          <v:shape id="_x0000_i1041" type="#_x0000_t75" style="width:39pt;height:15.75pt" o:ole="">
            <v:imagedata r:id="rId41" o:title=""/>
          </v:shape>
          <o:OLEObject Type="Embed" ProgID="Equation.3" ShapeID="_x0000_i1041" DrawAspect="Content" ObjectID="_1458982811" r:id="rId42"/>
        </w:object>
      </w:r>
      <w:r w:rsidRPr="00A37574">
        <w:rPr>
          <w:sz w:val="24"/>
        </w:rPr>
        <w:t xml:space="preserve">                  4) </w:t>
      </w:r>
      <w:r w:rsidRPr="00A37574">
        <w:rPr>
          <w:position w:val="-6"/>
          <w:sz w:val="24"/>
        </w:rPr>
        <w:object w:dxaOrig="540" w:dyaOrig="279">
          <v:shape id="_x0000_i1042" type="#_x0000_t75" style="width:27pt;height:14.25pt" o:ole="">
            <v:imagedata r:id="rId43" o:title=""/>
          </v:shape>
          <o:OLEObject Type="Embed" ProgID="Equation.3" ShapeID="_x0000_i1042" DrawAspect="Content" ObjectID="_1458982812" r:id="rId44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2. Раскройте скобки: </w:t>
      </w:r>
      <w:r w:rsidRPr="00A37574">
        <w:rPr>
          <w:position w:val="-10"/>
          <w:sz w:val="24"/>
        </w:rPr>
        <w:object w:dxaOrig="1020" w:dyaOrig="320">
          <v:shape id="_x0000_i1043" type="#_x0000_t75" style="width:51pt;height:15.75pt" o:ole="">
            <v:imagedata r:id="rId45" o:title=""/>
          </v:shape>
          <o:OLEObject Type="Embed" ProgID="Equation.3" ShapeID="_x0000_i1043" DrawAspect="Content" ObjectID="_1458982813" r:id="rId46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1) </w:t>
      </w:r>
      <w:r w:rsidRPr="00A37574">
        <w:rPr>
          <w:position w:val="-10"/>
          <w:sz w:val="24"/>
        </w:rPr>
        <w:object w:dxaOrig="580" w:dyaOrig="260">
          <v:shape id="_x0000_i1044" type="#_x0000_t75" style="width:29.25pt;height:12.75pt" o:ole="">
            <v:imagedata r:id="rId47" o:title=""/>
          </v:shape>
          <o:OLEObject Type="Embed" ProgID="Equation.3" ShapeID="_x0000_i1044" DrawAspect="Content" ObjectID="_1458982814" r:id="rId48"/>
        </w:object>
      </w:r>
      <w:r w:rsidRPr="00A37574">
        <w:rPr>
          <w:sz w:val="24"/>
        </w:rPr>
        <w:t xml:space="preserve">;                   2) </w:t>
      </w:r>
      <w:r w:rsidRPr="00A37574">
        <w:rPr>
          <w:position w:val="-10"/>
          <w:sz w:val="24"/>
        </w:rPr>
        <w:object w:dxaOrig="760" w:dyaOrig="279">
          <v:shape id="_x0000_i1045" type="#_x0000_t75" style="width:38.25pt;height:14.25pt" o:ole="">
            <v:imagedata r:id="rId49" o:title=""/>
          </v:shape>
          <o:OLEObject Type="Embed" ProgID="Equation.3" ShapeID="_x0000_i1045" DrawAspect="Content" ObjectID="_1458982815" r:id="rId50"/>
        </w:object>
      </w:r>
      <w:r w:rsidRPr="00A37574">
        <w:rPr>
          <w:sz w:val="24"/>
        </w:rPr>
        <w:t xml:space="preserve">;           3) </w:t>
      </w:r>
      <w:r w:rsidRPr="00A37574">
        <w:rPr>
          <w:position w:val="-10"/>
          <w:sz w:val="24"/>
        </w:rPr>
        <w:object w:dxaOrig="580" w:dyaOrig="279">
          <v:shape id="_x0000_i1046" type="#_x0000_t75" style="width:29.25pt;height:14.25pt" o:ole="">
            <v:imagedata r:id="rId51" o:title=""/>
          </v:shape>
          <o:OLEObject Type="Embed" ProgID="Equation.3" ShapeID="_x0000_i1046" DrawAspect="Content" ObjectID="_1458982816" r:id="rId52"/>
        </w:object>
      </w:r>
      <w:r w:rsidRPr="00A37574">
        <w:rPr>
          <w:sz w:val="24"/>
        </w:rPr>
        <w:t xml:space="preserve">;                   4) </w:t>
      </w:r>
      <w:r w:rsidRPr="00A37574">
        <w:rPr>
          <w:position w:val="-10"/>
          <w:sz w:val="24"/>
        </w:rPr>
        <w:object w:dxaOrig="760" w:dyaOrig="260">
          <v:shape id="_x0000_i1047" type="#_x0000_t75" style="width:38.25pt;height:12.75pt" o:ole="">
            <v:imagedata r:id="rId53" o:title=""/>
          </v:shape>
          <o:OLEObject Type="Embed" ProgID="Equation.3" ShapeID="_x0000_i1047" DrawAspect="Content" ObjectID="_1458982817" r:id="rId54"/>
        </w:object>
      </w:r>
      <w:r w:rsidRPr="00A37574">
        <w:rPr>
          <w:sz w:val="24"/>
        </w:rPr>
        <w:t xml:space="preserve">. 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3.Укажите коэффициент при </w:t>
      </w:r>
      <w:r w:rsidRPr="00A37574">
        <w:rPr>
          <w:sz w:val="24"/>
          <w:lang w:val="en-US"/>
        </w:rPr>
        <w:t>y</w:t>
      </w:r>
      <w:r w:rsidRPr="00A37574">
        <w:rPr>
          <w:sz w:val="24"/>
        </w:rPr>
        <w:t xml:space="preserve">:    </w:t>
      </w:r>
      <w:r w:rsidRPr="00A37574">
        <w:rPr>
          <w:sz w:val="24"/>
          <w:lang w:val="en-US"/>
        </w:rPr>
        <w:t>x</w:t>
      </w:r>
      <w:r w:rsidRPr="00A37574">
        <w:rPr>
          <w:sz w:val="24"/>
        </w:rPr>
        <w:t xml:space="preserve"> – у + 1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1) 0;                           2) 1;                     3) -1;           4) коэффициента при </w:t>
      </w:r>
      <w:r w:rsidRPr="00A37574">
        <w:rPr>
          <w:sz w:val="24"/>
          <w:lang w:val="en-US"/>
        </w:rPr>
        <w:t>y</w:t>
      </w:r>
      <w:r w:rsidRPr="00A37574">
        <w:rPr>
          <w:sz w:val="24"/>
        </w:rPr>
        <w:t xml:space="preserve"> нет.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4.Упростите выражение: </w:t>
      </w:r>
      <w:r w:rsidRPr="00A37574">
        <w:rPr>
          <w:position w:val="-10"/>
          <w:sz w:val="24"/>
        </w:rPr>
        <w:object w:dxaOrig="999" w:dyaOrig="320">
          <v:shape id="_x0000_i1048" type="#_x0000_t75" style="width:50.25pt;height:15.75pt" o:ole="">
            <v:imagedata r:id="rId55" o:title=""/>
          </v:shape>
          <o:OLEObject Type="Embed" ProgID="Equation.3" ShapeID="_x0000_i1048" DrawAspect="Content" ObjectID="_1458982818" r:id="rId56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1) </w:t>
      </w:r>
      <w:r w:rsidRPr="00A37574">
        <w:rPr>
          <w:noProof/>
          <w:position w:val="-6"/>
          <w:sz w:val="24"/>
        </w:rPr>
        <w:drawing>
          <wp:inline distT="0" distB="0" distL="0" distR="0">
            <wp:extent cx="457200" cy="180975"/>
            <wp:effectExtent l="0" t="0" r="0" b="0"/>
            <wp:docPr id="1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37574">
        <w:rPr>
          <w:sz w:val="24"/>
        </w:rPr>
        <w:t xml:space="preserve">;                 2) </w:t>
      </w:r>
      <w:r w:rsidRPr="00A37574">
        <w:rPr>
          <w:position w:val="-6"/>
          <w:sz w:val="24"/>
        </w:rPr>
        <w:object w:dxaOrig="540" w:dyaOrig="279">
          <v:shape id="_x0000_i1049" type="#_x0000_t75" style="width:27pt;height:14.25pt" o:ole="">
            <v:imagedata r:id="rId58" o:title=""/>
          </v:shape>
          <o:OLEObject Type="Embed" ProgID="Equation.3" ShapeID="_x0000_i1049" DrawAspect="Content" ObjectID="_1458982819" r:id="rId59"/>
        </w:object>
      </w:r>
      <w:r w:rsidRPr="00A37574">
        <w:rPr>
          <w:sz w:val="24"/>
        </w:rPr>
        <w:t xml:space="preserve">;               3) </w:t>
      </w:r>
      <w:r w:rsidRPr="00A37574">
        <w:rPr>
          <w:position w:val="-10"/>
          <w:sz w:val="24"/>
        </w:rPr>
        <w:object w:dxaOrig="940" w:dyaOrig="320">
          <v:shape id="_x0000_i1050" type="#_x0000_t75" style="width:47.25pt;height:15.75pt" o:ole="">
            <v:imagedata r:id="rId60" o:title=""/>
          </v:shape>
          <o:OLEObject Type="Embed" ProgID="Equation.3" ShapeID="_x0000_i1050" DrawAspect="Content" ObjectID="_1458982820" r:id="rId61"/>
        </w:object>
      </w:r>
      <w:r w:rsidRPr="00A37574">
        <w:rPr>
          <w:sz w:val="24"/>
        </w:rPr>
        <w:t xml:space="preserve">;             4) </w:t>
      </w:r>
      <w:r w:rsidRPr="00A37574">
        <w:rPr>
          <w:position w:val="-10"/>
          <w:sz w:val="24"/>
        </w:rPr>
        <w:object w:dxaOrig="1120" w:dyaOrig="320">
          <v:shape id="_x0000_i1051" type="#_x0000_t75" style="width:56.25pt;height:15.75pt" o:ole="">
            <v:imagedata r:id="rId62" o:title=""/>
          </v:shape>
          <o:OLEObject Type="Embed" ProgID="Equation.3" ShapeID="_x0000_i1051" DrawAspect="Content" ObjectID="_1458982821" r:id="rId63"/>
        </w:object>
      </w:r>
      <w:r w:rsidRPr="00A37574">
        <w:rPr>
          <w:sz w:val="24"/>
        </w:rPr>
        <w:t>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 xml:space="preserve">5. Составьте сумму выражений </w:t>
      </w:r>
      <w:r w:rsidRPr="00A37574">
        <w:rPr>
          <w:position w:val="-10"/>
          <w:sz w:val="24"/>
        </w:rPr>
        <w:object w:dxaOrig="920" w:dyaOrig="320">
          <v:shape id="_x0000_i1052" type="#_x0000_t75" style="width:45.75pt;height:15.75pt" o:ole="">
            <v:imagedata r:id="rId64" o:title=""/>
          </v:shape>
          <o:OLEObject Type="Embed" ProgID="Equation.3" ShapeID="_x0000_i1052" DrawAspect="Content" ObjectID="_1458982822" r:id="rId65"/>
        </w:object>
      </w:r>
      <w:r w:rsidRPr="00A37574">
        <w:rPr>
          <w:sz w:val="24"/>
        </w:rPr>
        <w:t xml:space="preserve">  и </w:t>
      </w:r>
      <w:r w:rsidRPr="00A37574">
        <w:rPr>
          <w:position w:val="-10"/>
          <w:sz w:val="24"/>
        </w:rPr>
        <w:object w:dxaOrig="720" w:dyaOrig="320">
          <v:shape id="_x0000_i1053" type="#_x0000_t75" style="width:36pt;height:15.75pt" o:ole="">
            <v:imagedata r:id="rId66" o:title=""/>
          </v:shape>
          <o:OLEObject Type="Embed" ProgID="Equation.3" ShapeID="_x0000_i1053" DrawAspect="Content" ObjectID="_1458982823" r:id="rId67"/>
        </w:object>
      </w:r>
      <w:r w:rsidRPr="00A37574">
        <w:rPr>
          <w:sz w:val="24"/>
        </w:rPr>
        <w:t>, а затем  упростите её.</w:t>
      </w: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>1) 2</w:t>
      </w:r>
      <w:r w:rsidRPr="00A37574">
        <w:rPr>
          <w:sz w:val="24"/>
          <w:lang w:val="en-US"/>
        </w:rPr>
        <w:t>x</w:t>
      </w:r>
      <w:r w:rsidRPr="00A37574">
        <w:rPr>
          <w:sz w:val="24"/>
        </w:rPr>
        <w:t>;                       2) -12,3;                        3) -3,3;                         4) 3,3.</w:t>
      </w:r>
    </w:p>
    <w:p w:rsidR="00305E86" w:rsidRPr="00A37574" w:rsidRDefault="00305E86" w:rsidP="00A37574">
      <w:pPr>
        <w:pStyle w:val="1"/>
        <w:rPr>
          <w:b/>
          <w:sz w:val="24"/>
        </w:rPr>
      </w:pPr>
    </w:p>
    <w:p w:rsidR="00305E86" w:rsidRPr="00A37574" w:rsidRDefault="00305E86" w:rsidP="00A37574">
      <w:pPr>
        <w:pStyle w:val="1"/>
        <w:rPr>
          <w:sz w:val="24"/>
        </w:rPr>
      </w:pPr>
      <w:r w:rsidRPr="00A37574">
        <w:rPr>
          <w:sz w:val="24"/>
        </w:rPr>
        <w:t>Таблица верных ответов к тестам: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305E86" w:rsidRPr="00A37574" w:rsidTr="00305E8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№ задания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5</w:t>
            </w:r>
          </w:p>
        </w:tc>
      </w:tr>
      <w:tr w:rsidR="00305E86" w:rsidRPr="00A37574" w:rsidTr="00305E8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  <w:lang w:val="en-US"/>
              </w:rPr>
              <w:t>I</w:t>
            </w:r>
            <w:r w:rsidRPr="00A37574">
              <w:rPr>
                <w:sz w:val="24"/>
              </w:rPr>
              <w:t xml:space="preserve"> вариант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4</w:t>
            </w:r>
          </w:p>
        </w:tc>
      </w:tr>
      <w:tr w:rsidR="00305E86" w:rsidRPr="00A37574" w:rsidTr="00305E86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  <w:lang w:val="en-US"/>
              </w:rPr>
              <w:t>II</w:t>
            </w:r>
            <w:r w:rsidRPr="00A37574">
              <w:rPr>
                <w:sz w:val="24"/>
              </w:rPr>
              <w:t xml:space="preserve"> вариант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86" w:rsidRPr="00A37574" w:rsidRDefault="00305E86" w:rsidP="00A37574">
            <w:pPr>
              <w:pStyle w:val="1"/>
              <w:rPr>
                <w:sz w:val="24"/>
              </w:rPr>
            </w:pPr>
            <w:r w:rsidRPr="00A37574">
              <w:rPr>
                <w:sz w:val="24"/>
              </w:rPr>
              <w:t>4</w:t>
            </w:r>
          </w:p>
        </w:tc>
      </w:tr>
    </w:tbl>
    <w:p w:rsidR="0040130A" w:rsidRPr="00A37574" w:rsidRDefault="0040130A" w:rsidP="00A37574">
      <w:pPr>
        <w:spacing w:before="0" w:after="0"/>
        <w:jc w:val="right"/>
        <w:rPr>
          <w:b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305E86" w:rsidRPr="00A37574" w:rsidRDefault="00305E86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  <w:r w:rsidRPr="00A37574">
        <w:rPr>
          <w:b/>
          <w:u w:val="single"/>
        </w:rPr>
        <w:lastRenderedPageBreak/>
        <w:t>Приложение №4</w:t>
      </w:r>
    </w:p>
    <w:p w:rsidR="00305E86" w:rsidRPr="00A37574" w:rsidRDefault="00305E86" w:rsidP="00A3757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574">
        <w:rPr>
          <w:rFonts w:ascii="Times New Roman" w:hAnsi="Times New Roman" w:cs="Times New Roman"/>
          <w:b/>
          <w:sz w:val="24"/>
          <w:szCs w:val="24"/>
        </w:rPr>
        <w:t>План-конспект урока геометрии в 8 классе по теме «Многоугольники».</w:t>
      </w:r>
    </w:p>
    <w:p w:rsidR="00305E86" w:rsidRPr="00A37574" w:rsidRDefault="00305E86" w:rsidP="00A37574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574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305E86" w:rsidRPr="00A37574" w:rsidRDefault="00305E86" w:rsidP="00A37574">
      <w:pPr>
        <w:pStyle w:val="a8"/>
        <w:ind w:firstLine="85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A37574">
        <w:rPr>
          <w:rFonts w:ascii="Times New Roman" w:eastAsia="Calibri" w:hAnsi="Times New Roman" w:cs="Times New Roman"/>
          <w:b/>
          <w:noProof/>
          <w:sz w:val="24"/>
          <w:szCs w:val="24"/>
        </w:rPr>
        <w:t>Цели  урока:</w:t>
      </w:r>
    </w:p>
    <w:p w:rsidR="00305E86" w:rsidRPr="00A37574" w:rsidRDefault="00305E86" w:rsidP="00A37574">
      <w:pPr>
        <w:pStyle w:val="a8"/>
        <w:numPr>
          <w:ilvl w:val="0"/>
          <w:numId w:val="7"/>
        </w:numPr>
        <w:ind w:firstLine="85"/>
        <w:rPr>
          <w:rFonts w:ascii="Times New Roman" w:eastAsia="Calibri" w:hAnsi="Times New Roman" w:cs="Times New Roman"/>
          <w:sz w:val="24"/>
          <w:szCs w:val="24"/>
        </w:rPr>
      </w:pPr>
      <w:r w:rsidRPr="00A37574">
        <w:rPr>
          <w:rFonts w:ascii="Times New Roman" w:eastAsia="Calibri" w:hAnsi="Times New Roman" w:cs="Times New Roman"/>
          <w:sz w:val="24"/>
          <w:szCs w:val="24"/>
        </w:rPr>
        <w:t>Ввести новое понятие «многоугольник».</w:t>
      </w:r>
    </w:p>
    <w:p w:rsidR="00305E86" w:rsidRPr="00A37574" w:rsidRDefault="00305E86" w:rsidP="00A37574">
      <w:pPr>
        <w:pStyle w:val="a8"/>
        <w:numPr>
          <w:ilvl w:val="0"/>
          <w:numId w:val="7"/>
        </w:numPr>
        <w:ind w:firstLine="85"/>
        <w:rPr>
          <w:rFonts w:ascii="Times New Roman" w:eastAsia="Calibri" w:hAnsi="Times New Roman" w:cs="Times New Roman"/>
          <w:sz w:val="24"/>
          <w:szCs w:val="24"/>
        </w:rPr>
      </w:pPr>
      <w:r w:rsidRPr="00A37574">
        <w:rPr>
          <w:rFonts w:ascii="Times New Roman" w:eastAsia="Calibri" w:hAnsi="Times New Roman" w:cs="Times New Roman"/>
          <w:sz w:val="24"/>
          <w:szCs w:val="24"/>
        </w:rPr>
        <w:t>Познакомить с элементами многоугольника.</w:t>
      </w:r>
    </w:p>
    <w:p w:rsidR="00305E86" w:rsidRPr="00A37574" w:rsidRDefault="00305E86" w:rsidP="00A37574">
      <w:pPr>
        <w:pStyle w:val="a8"/>
        <w:numPr>
          <w:ilvl w:val="0"/>
          <w:numId w:val="7"/>
        </w:numPr>
        <w:ind w:firstLine="85"/>
        <w:rPr>
          <w:rFonts w:ascii="Times New Roman" w:eastAsia="Calibri" w:hAnsi="Times New Roman" w:cs="Times New Roman"/>
          <w:sz w:val="24"/>
          <w:szCs w:val="24"/>
        </w:rPr>
      </w:pPr>
      <w:r w:rsidRPr="00A37574">
        <w:rPr>
          <w:rFonts w:ascii="Times New Roman" w:eastAsia="Calibri" w:hAnsi="Times New Roman" w:cs="Times New Roman"/>
          <w:sz w:val="24"/>
          <w:szCs w:val="24"/>
        </w:rPr>
        <w:t>Ввести понятия «выпуклый многоугольник» и «невыпуклый многоугольник».</w:t>
      </w:r>
    </w:p>
    <w:p w:rsidR="00305E86" w:rsidRPr="00A37574" w:rsidRDefault="00305E86" w:rsidP="00A37574">
      <w:pPr>
        <w:pStyle w:val="a8"/>
        <w:numPr>
          <w:ilvl w:val="0"/>
          <w:numId w:val="7"/>
        </w:numPr>
        <w:ind w:firstLine="85"/>
        <w:rPr>
          <w:rFonts w:ascii="Times New Roman" w:eastAsia="Calibri" w:hAnsi="Times New Roman" w:cs="Times New Roman"/>
          <w:sz w:val="24"/>
          <w:szCs w:val="24"/>
        </w:rPr>
      </w:pPr>
      <w:r w:rsidRPr="00A37574">
        <w:rPr>
          <w:rFonts w:ascii="Times New Roman" w:eastAsia="Calibri" w:hAnsi="Times New Roman" w:cs="Times New Roman"/>
          <w:sz w:val="24"/>
          <w:szCs w:val="24"/>
        </w:rPr>
        <w:t>Вывести формулу нахождения суммы углов выпуклого многоугольника.</w:t>
      </w:r>
    </w:p>
    <w:p w:rsidR="00305E86" w:rsidRPr="00A37574" w:rsidRDefault="00305E86" w:rsidP="00A37574">
      <w:pPr>
        <w:pStyle w:val="a8"/>
        <w:numPr>
          <w:ilvl w:val="0"/>
          <w:numId w:val="7"/>
        </w:numPr>
        <w:ind w:firstLine="85"/>
        <w:rPr>
          <w:rFonts w:ascii="Times New Roman" w:eastAsia="Calibri" w:hAnsi="Times New Roman" w:cs="Times New Roman"/>
          <w:b/>
          <w:sz w:val="24"/>
          <w:szCs w:val="24"/>
        </w:rPr>
      </w:pPr>
      <w:r w:rsidRPr="00A37574">
        <w:rPr>
          <w:rFonts w:ascii="Times New Roman" w:eastAsia="Calibri" w:hAnsi="Times New Roman" w:cs="Times New Roman"/>
          <w:sz w:val="24"/>
          <w:szCs w:val="24"/>
        </w:rPr>
        <w:t>Закрепить новые понятия и формулу нахождения суммы углов выпуклого мног</w:t>
      </w:r>
      <w:r w:rsidRPr="00A37574">
        <w:rPr>
          <w:rFonts w:ascii="Times New Roman" w:eastAsia="Calibri" w:hAnsi="Times New Roman" w:cs="Times New Roman"/>
          <w:sz w:val="24"/>
          <w:szCs w:val="24"/>
        </w:rPr>
        <w:t>о</w:t>
      </w:r>
      <w:r w:rsidRPr="00A37574">
        <w:rPr>
          <w:rFonts w:ascii="Times New Roman" w:eastAsia="Calibri" w:hAnsi="Times New Roman" w:cs="Times New Roman"/>
          <w:sz w:val="24"/>
          <w:szCs w:val="24"/>
        </w:rPr>
        <w:t>угольника  в ходе решения задач из рабочей тетради и из учебника.</w:t>
      </w:r>
    </w:p>
    <w:p w:rsidR="00305E86" w:rsidRPr="00A37574" w:rsidRDefault="00305E86" w:rsidP="00A37574">
      <w:pPr>
        <w:pStyle w:val="a8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A37574">
        <w:rPr>
          <w:rFonts w:ascii="Times New Roman" w:eastAsia="Calibri" w:hAnsi="Times New Roman" w:cs="Times New Roman"/>
          <w:b/>
          <w:noProof/>
          <w:sz w:val="24"/>
          <w:szCs w:val="24"/>
        </w:rPr>
        <w:t>Необходимое оборудование:</w:t>
      </w:r>
    </w:p>
    <w:p w:rsidR="00305E86" w:rsidRPr="00A37574" w:rsidRDefault="00305E86" w:rsidP="00A37574">
      <w:pPr>
        <w:pStyle w:val="a8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37574">
        <w:rPr>
          <w:rFonts w:ascii="Times New Roman" w:hAnsi="Times New Roman" w:cs="Times New Roman"/>
          <w:sz w:val="24"/>
          <w:szCs w:val="24"/>
        </w:rPr>
        <w:t>Проектор и экран.</w:t>
      </w:r>
    </w:p>
    <w:p w:rsidR="008A768F" w:rsidRPr="00A37574" w:rsidRDefault="00305E86" w:rsidP="00A37574">
      <w:pPr>
        <w:pStyle w:val="a8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A37574">
        <w:rPr>
          <w:rFonts w:ascii="Times New Roman" w:hAnsi="Times New Roman" w:cs="Times New Roman"/>
          <w:sz w:val="24"/>
          <w:szCs w:val="24"/>
        </w:rPr>
        <w:t>Презентация “Многоугольники”.</w:t>
      </w:r>
    </w:p>
    <w:p w:rsidR="00305E86" w:rsidRPr="00A37574" w:rsidRDefault="00305E86" w:rsidP="00A37574">
      <w:pPr>
        <w:pStyle w:val="a8"/>
        <w:ind w:left="805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A37574">
        <w:rPr>
          <w:rFonts w:ascii="Times New Roman" w:eastAsia="Calibri" w:hAnsi="Times New Roman" w:cs="Times New Roman"/>
          <w:b/>
          <w:sz w:val="24"/>
          <w:szCs w:val="24"/>
        </w:rPr>
        <w:t>Структура урока:</w:t>
      </w:r>
    </w:p>
    <w:tbl>
      <w:tblPr>
        <w:tblStyle w:val="a5"/>
        <w:tblW w:w="10270" w:type="dxa"/>
        <w:tblInd w:w="108" w:type="dxa"/>
        <w:tblLayout w:type="fixed"/>
        <w:tblLook w:val="04A0"/>
      </w:tblPr>
      <w:tblGrid>
        <w:gridCol w:w="1418"/>
        <w:gridCol w:w="709"/>
        <w:gridCol w:w="4819"/>
        <w:gridCol w:w="3324"/>
      </w:tblGrid>
      <w:tr w:rsidR="00305E86" w:rsidRPr="00A37574" w:rsidTr="008A768F">
        <w:trPr>
          <w:cantSplit/>
          <w:trHeight w:val="1091"/>
        </w:trPr>
        <w:tc>
          <w:tcPr>
            <w:tcW w:w="1418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мер слайда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Деятельность учеников</w:t>
            </w:r>
          </w:p>
        </w:tc>
      </w:tr>
      <w:tr w:rsidR="00305E86" w:rsidRPr="00A37574" w:rsidTr="008A768F">
        <w:trPr>
          <w:trHeight w:val="590"/>
        </w:trPr>
        <w:tc>
          <w:tcPr>
            <w:tcW w:w="1418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ционный момент.</w:t>
            </w: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7"/>
              <w:numPr>
                <w:ilvl w:val="0"/>
                <w:numId w:val="9"/>
              </w:numPr>
              <w:snapToGrid/>
              <w:spacing w:before="0" w:after="0"/>
            </w:pPr>
            <w:r w:rsidRPr="00A37574">
              <w:t xml:space="preserve">приветствует </w:t>
            </w:r>
            <w:proofErr w:type="gramStart"/>
            <w:r w:rsidRPr="00A37574">
              <w:t>обучающихся</w:t>
            </w:r>
            <w:proofErr w:type="gramEnd"/>
            <w:r w:rsidRPr="00A37574">
              <w:t xml:space="preserve">, настраивает на работу, </w:t>
            </w:r>
          </w:p>
          <w:p w:rsidR="00305E86" w:rsidRPr="00A37574" w:rsidRDefault="00305E86" w:rsidP="00A37574">
            <w:pPr>
              <w:pStyle w:val="a7"/>
              <w:numPr>
                <w:ilvl w:val="0"/>
                <w:numId w:val="9"/>
              </w:numPr>
              <w:snapToGrid/>
              <w:spacing w:before="0" w:after="0"/>
            </w:pPr>
            <w:r w:rsidRPr="00A37574">
              <w:t>предлагает проверить готовность раб</w:t>
            </w:r>
            <w:r w:rsidRPr="00A37574">
              <w:t>о</w:t>
            </w:r>
            <w:r w:rsidRPr="00A37574">
              <w:t xml:space="preserve">чего места, </w:t>
            </w:r>
          </w:p>
          <w:p w:rsidR="00305E86" w:rsidRPr="00A37574" w:rsidRDefault="00305E86" w:rsidP="00A37574">
            <w:pPr>
              <w:pStyle w:val="a7"/>
              <w:numPr>
                <w:ilvl w:val="0"/>
                <w:numId w:val="9"/>
              </w:numPr>
              <w:snapToGrid/>
              <w:spacing w:before="0" w:after="0"/>
            </w:pPr>
            <w:r w:rsidRPr="00A37574">
              <w:t>сообщает тему урока.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7"/>
              <w:numPr>
                <w:ilvl w:val="0"/>
                <w:numId w:val="9"/>
              </w:numPr>
              <w:snapToGrid/>
              <w:spacing w:before="0" w:after="0"/>
            </w:pPr>
            <w:r w:rsidRPr="00A37574">
              <w:t>приветствуют учителя,</w:t>
            </w:r>
          </w:p>
          <w:p w:rsidR="00305E86" w:rsidRPr="00A37574" w:rsidRDefault="00305E86" w:rsidP="00A37574">
            <w:pPr>
              <w:pStyle w:val="a7"/>
              <w:numPr>
                <w:ilvl w:val="0"/>
                <w:numId w:val="9"/>
              </w:numPr>
              <w:snapToGrid/>
              <w:spacing w:before="0" w:after="0"/>
            </w:pPr>
            <w:r w:rsidRPr="00A37574">
              <w:t xml:space="preserve">проверяют готовность к уроку. 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записывают дату и тему урока.</w:t>
            </w: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</w:tcPr>
          <w:p w:rsidR="00305E86" w:rsidRPr="00A37574" w:rsidRDefault="00305E86" w:rsidP="00A37574">
            <w:pPr>
              <w:pStyle w:val="a8"/>
              <w:ind w:left="-87" w:firstLine="8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Актуал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зация зн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ний. П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становка проблемы.</w:t>
            </w: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№2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>Проводит фронтальный опрос по чертежу на слайде.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Что общего у </w:t>
            </w:r>
            <w:proofErr w:type="gramStart"/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фигур</w:t>
            </w:r>
            <w:proofErr w:type="gramEnd"/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изображённых на экр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не?</w:t>
            </w: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 xml:space="preserve">ля. 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Предполагаемый ответ: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 фигуры состоят из отре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ков.</w:t>
            </w:r>
          </w:p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5E86" w:rsidRPr="00A37574" w:rsidTr="008A768F">
        <w:trPr>
          <w:trHeight w:val="2012"/>
        </w:trPr>
        <w:tc>
          <w:tcPr>
            <w:tcW w:w="1418" w:type="dxa"/>
            <w:vMerge w:val="restart"/>
          </w:tcPr>
          <w:p w:rsidR="00305E86" w:rsidRPr="00A37574" w:rsidRDefault="00305E86" w:rsidP="00A37574">
            <w:pPr>
              <w:pStyle w:val="a8"/>
              <w:ind w:left="-8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Изучение нового м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териала и его пе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вичное з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крепление</w:t>
            </w: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№3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Даёт задание: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0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Нарисуйте в тетради фигуру, изобр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жённую на экране. 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0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Назовите отрезки, из которых состоит данная фигура.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0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Названные вами отрезки можно разд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лить </w:t>
            </w:r>
            <w:proofErr w:type="gramStart"/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смежные и несмежные.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>Выполняют задание учителя.</w:t>
            </w:r>
          </w:p>
          <w:p w:rsidR="00305E86" w:rsidRPr="00A37574" w:rsidRDefault="00305E86" w:rsidP="00A37574">
            <w:pPr>
              <w:spacing w:before="0" w:after="0"/>
            </w:pPr>
          </w:p>
          <w:p w:rsidR="00305E86" w:rsidRPr="00A37574" w:rsidRDefault="00305E86" w:rsidP="00A37574">
            <w:pPr>
              <w:spacing w:before="0" w:after="0"/>
            </w:pPr>
          </w:p>
          <w:p w:rsidR="00305E86" w:rsidRPr="00A37574" w:rsidRDefault="008A768F" w:rsidP="00A37574">
            <w:pPr>
              <w:spacing w:before="0" w:after="0"/>
            </w:pPr>
            <w:r w:rsidRPr="00A37574">
              <w:t>Отвечают на поставленный вопрос.</w:t>
            </w:r>
          </w:p>
          <w:p w:rsidR="00305E86" w:rsidRPr="00A37574" w:rsidRDefault="00305E86" w:rsidP="00A37574">
            <w:pPr>
              <w:spacing w:before="0" w:after="0"/>
            </w:pPr>
          </w:p>
          <w:p w:rsidR="00305E86" w:rsidRPr="00A37574" w:rsidRDefault="00305E86" w:rsidP="00A37574">
            <w:pPr>
              <w:spacing w:before="0" w:after="0"/>
            </w:pP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№4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формулирует 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определение 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смежных отрезков:</w:t>
            </w: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Смежными называются отрезки, соединя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ю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щие соседние вершины фигуры.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1"/>
              </w:numPr>
              <w:ind w:left="357" w:hanging="35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 тетради название двух смежных отрезков.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8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Попробуйте сформулировать определ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ние «несмежный» отрезок.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1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 тетради название двух  н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смежных отрезков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Учащиеся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Пытаются сформулировать определение.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Учащиеся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№5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Учитель формулирует 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определ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ние: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Многоугольник  - это фигура, состо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щая из отрезков, причём смежные отрезки не лежат на одной прямой, а несмежные о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резки не пересекаются. 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1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Найдите в учебнике это определение и прочитайте его ещё раз про себя.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1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Найдите в учебнике на стр. 98  рис. 150,151,152 и ответьте на следующие вопросы: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-Назовите многоугольники, изображё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ные на данных рисунках.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-Почему фигуру, изображённую на рис. 152 нельзя назвать многоугольником?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A768F" w:rsidRPr="00A37574" w:rsidRDefault="008A768F" w:rsidP="00A37574">
            <w:pPr>
              <w:spacing w:before="0" w:after="0"/>
            </w:pPr>
          </w:p>
          <w:p w:rsidR="00305E86" w:rsidRPr="00A37574" w:rsidRDefault="00305E86" w:rsidP="00A37574">
            <w:pPr>
              <w:spacing w:before="0" w:after="0"/>
            </w:pPr>
            <w:r w:rsidRPr="00A37574">
              <w:t>Выполняют задание учителя.</w:t>
            </w:r>
          </w:p>
          <w:p w:rsidR="00305E86" w:rsidRPr="00A37574" w:rsidRDefault="00305E86" w:rsidP="00A37574">
            <w:pPr>
              <w:spacing w:before="0" w:after="0"/>
            </w:pPr>
          </w:p>
          <w:p w:rsidR="00305E86" w:rsidRPr="00A37574" w:rsidRDefault="00305E86" w:rsidP="00A37574">
            <w:pPr>
              <w:spacing w:before="0" w:after="0"/>
            </w:pPr>
            <w:r w:rsidRPr="00A37574">
              <w:lastRenderedPageBreak/>
              <w:t>Отвечают на поставленные вопросы.</w:t>
            </w:r>
          </w:p>
          <w:p w:rsidR="00305E86" w:rsidRPr="00A37574" w:rsidRDefault="00305E86" w:rsidP="00A37574">
            <w:pPr>
              <w:spacing w:before="0" w:after="0"/>
            </w:pPr>
          </w:p>
          <w:p w:rsidR="00305E86" w:rsidRPr="00A37574" w:rsidRDefault="00305E86" w:rsidP="00A37574">
            <w:pPr>
              <w:pStyle w:val="a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№6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8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отрезки, из которых состоит многоугольник</w:t>
            </w:r>
            <w:proofErr w:type="gramStart"/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нарисованный в тетр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ди.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8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Они называются сторонами многоугол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ника.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8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Вспомните, что называется периметром треугольника, квадрата, прямоугольн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ка.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8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Учитель обобщает: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Периметром многоугольника называется сумма длин его сторон.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Учащиеся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поставленный вопрос.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Учащиеся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№7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8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Соедините две несмежные вершины о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резком.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8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Формулирует определение:</w:t>
            </w:r>
          </w:p>
          <w:p w:rsidR="00305E86" w:rsidRPr="00A37574" w:rsidRDefault="00305E86" w:rsidP="00A37574">
            <w:pPr>
              <w:spacing w:before="0" w:after="0"/>
              <w:rPr>
                <w:rFonts w:eastAsia="Calibri"/>
                <w:bCs/>
              </w:rPr>
            </w:pPr>
            <w:r w:rsidRPr="00A37574">
              <w:rPr>
                <w:rFonts w:eastAsia="Calibri"/>
                <w:bCs/>
              </w:rPr>
              <w:t xml:space="preserve">Отрезок, соединяющий две любые </w:t>
            </w:r>
            <w:proofErr w:type="spellStart"/>
            <w:r w:rsidRPr="00A37574">
              <w:rPr>
                <w:rFonts w:eastAsia="Calibri"/>
                <w:bCs/>
              </w:rPr>
              <w:t>несосе</w:t>
            </w:r>
            <w:r w:rsidRPr="00A37574">
              <w:rPr>
                <w:rFonts w:eastAsia="Calibri"/>
                <w:bCs/>
              </w:rPr>
              <w:t>д</w:t>
            </w:r>
            <w:r w:rsidRPr="00A37574">
              <w:rPr>
                <w:rFonts w:eastAsia="Calibri"/>
                <w:bCs/>
              </w:rPr>
              <w:t>ние</w:t>
            </w:r>
            <w:proofErr w:type="spellEnd"/>
            <w:r w:rsidRPr="00A37574">
              <w:rPr>
                <w:rFonts w:eastAsia="Calibri"/>
                <w:bCs/>
              </w:rPr>
              <w:t xml:space="preserve"> вершины многоугольника, называется диагональю.</w:t>
            </w:r>
          </w:p>
          <w:p w:rsidR="00305E86" w:rsidRPr="00A37574" w:rsidRDefault="00305E86" w:rsidP="00A37574">
            <w:pPr>
              <w:pStyle w:val="a7"/>
              <w:numPr>
                <w:ilvl w:val="0"/>
                <w:numId w:val="12"/>
              </w:numPr>
              <w:snapToGrid/>
              <w:spacing w:before="0" w:after="0"/>
              <w:rPr>
                <w:rFonts w:eastAsia="Calibri"/>
              </w:rPr>
            </w:pPr>
            <w:r w:rsidRPr="00A37574">
              <w:rPr>
                <w:rFonts w:eastAsia="Calibri"/>
              </w:rPr>
              <w:t>Проведите все диагонали многоугольн</w:t>
            </w:r>
            <w:r w:rsidRPr="00A37574">
              <w:rPr>
                <w:rFonts w:eastAsia="Calibri"/>
              </w:rPr>
              <w:t>и</w:t>
            </w:r>
            <w:r w:rsidRPr="00A37574">
              <w:rPr>
                <w:rFonts w:eastAsia="Calibri"/>
              </w:rPr>
              <w:t>ка.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Учащиеся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spacing w:before="0" w:after="0"/>
            </w:pPr>
            <w:r w:rsidRPr="00A37574">
              <w:t>Выполняют задание учителя.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№8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2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Около многоугольника нарисуйте «о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лачко» - образ плоскости.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2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Формулирует определение внутренней и внешней области многоугольника.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2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Формулирует ещё одно определение «многоугольника»: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Многоугольником называется фигура, с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стоящая из отрезков и внутренней  области.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>Выполняют задание учителя.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Учащиеся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№9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3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Информирует о том, что многоугольн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ки бывают выпуклые и невыпуклые.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3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Даёт определение: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Многоугольник называется выпуклым, если он лежит по одну сторону от прямой, пр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ходящей через любые две соседние верш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ны.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Многоугольник называется невыпуклым,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если он лежит по разные стороны от хотя бы одной прямой, проходящей через две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соседние вершины.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Учащиеся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7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выполните задания №1 и №2.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Один ученик комментирует выполнение задания.</w:t>
            </w: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№10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Нарисуйте в тетради выпуклый и нев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пуклый многоугольники.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>Выполняют задание учителя.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№11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Нарисуйте четырёхугольник, пятиугол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ник и шестиугольник.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Проведите в них диагонали, исходящие из одной вершины.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4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Сколько треугольников образовалось в каждой фигуре?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lastRenderedPageBreak/>
              <w:t>Выполняют задание учителя.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поставленный вопрос.</w:t>
            </w: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№12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5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Чему равна сумма углов в каждом мн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гоугольнике?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Учащиеся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5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выполните задания №3.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Один ученик комментирует выполнение задания.</w:t>
            </w:r>
          </w:p>
        </w:tc>
      </w:tr>
      <w:tr w:rsidR="00305E86" w:rsidRPr="00A37574" w:rsidTr="008A768F">
        <w:trPr>
          <w:trHeight w:val="276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№13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5"/>
              </w:numPr>
              <w:tabs>
                <w:tab w:val="left" w:pos="9355"/>
              </w:tabs>
              <w:ind w:left="317" w:hanging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Нарисуйте произвольный выпуклый 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- угольник.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5"/>
              </w:numPr>
              <w:tabs>
                <w:tab w:val="left" w:pos="9355"/>
              </w:tabs>
              <w:ind w:left="317" w:hanging="31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Вопросы к классу: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3" w:hanging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-Сколько сторон в этом многоугольнике?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3" w:hanging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-Сколько образуется треугольников, если в нём провести диагонали, выходящие из о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ной вершины?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3" w:hanging="3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-Чему равна сумма углов в этом 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- угольн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ке?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>Выполняют задание учителя.</w:t>
            </w:r>
          </w:p>
          <w:p w:rsidR="00305E86" w:rsidRPr="00A37574" w:rsidRDefault="00305E86" w:rsidP="00A37574">
            <w:pPr>
              <w:spacing w:before="0" w:after="0"/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Отвечают на поставленные вопросы и делают соответс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7574">
              <w:rPr>
                <w:rFonts w:ascii="Times New Roman" w:hAnsi="Times New Roman" w:cs="Times New Roman"/>
                <w:sz w:val="24"/>
                <w:szCs w:val="24"/>
              </w:rPr>
              <w:t>вующие записи в тетради.</w:t>
            </w: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E86" w:rsidRPr="00A37574" w:rsidRDefault="00305E86" w:rsidP="00A37574">
            <w:pPr>
              <w:spacing w:before="0" w:after="0"/>
            </w:pPr>
          </w:p>
          <w:p w:rsidR="00305E86" w:rsidRPr="00A37574" w:rsidRDefault="00305E86" w:rsidP="00A3757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 w:val="restart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Самосто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тельная работа с посл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дующей проверкой</w:t>
            </w: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№14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6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Выполните 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</w:rPr>
              <w:t>самостоятельно</w:t>
            </w:r>
            <w:r w:rsidRPr="00A3757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№364 из учебника</w:t>
            </w:r>
          </w:p>
          <w:p w:rsidR="00305E86" w:rsidRPr="00A37574" w:rsidRDefault="00305E86" w:rsidP="00A37574">
            <w:pPr>
              <w:pStyle w:val="a8"/>
              <w:tabs>
                <w:tab w:val="left" w:pos="9355"/>
              </w:tabs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24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>Выполняют задание учителя и сравнивают полученные ответы с ответами на слайде.</w:t>
            </w: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  <w:vMerge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</w:tcPr>
          <w:p w:rsidR="00305E86" w:rsidRPr="00A37574" w:rsidRDefault="00305E86" w:rsidP="00A37574">
            <w:pPr>
              <w:pStyle w:val="a8"/>
              <w:numPr>
                <w:ilvl w:val="0"/>
                <w:numId w:val="16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В рабочей тетради выполните задания №4,5.</w:t>
            </w:r>
          </w:p>
          <w:p w:rsidR="00305E86" w:rsidRPr="00A37574" w:rsidRDefault="00305E86" w:rsidP="00A37574">
            <w:pPr>
              <w:pStyle w:val="a8"/>
              <w:numPr>
                <w:ilvl w:val="0"/>
                <w:numId w:val="16"/>
              </w:numPr>
              <w:tabs>
                <w:tab w:val="left" w:pos="935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Разберите по рабочей тетради выполн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ние задания №5 под буквой а) и выпо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A37574">
              <w:rPr>
                <w:rFonts w:ascii="Times New Roman" w:eastAsia="Calibri" w:hAnsi="Times New Roman" w:cs="Times New Roman"/>
                <w:sz w:val="24"/>
                <w:szCs w:val="24"/>
              </w:rPr>
              <w:t>ните задание №5 б – самостоятельно.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>Один ученик комментирует выполнение задания №4.</w:t>
            </w:r>
          </w:p>
          <w:p w:rsidR="00305E86" w:rsidRPr="00A37574" w:rsidRDefault="00305E86" w:rsidP="00A37574">
            <w:pPr>
              <w:spacing w:before="0" w:after="0"/>
            </w:pPr>
          </w:p>
          <w:p w:rsidR="00305E86" w:rsidRPr="00A37574" w:rsidRDefault="00305E86" w:rsidP="00A37574">
            <w:pPr>
              <w:spacing w:before="0" w:after="0"/>
            </w:pPr>
            <w:r w:rsidRPr="00A37574">
              <w:t>Один ученик выполнение з</w:t>
            </w:r>
            <w:r w:rsidRPr="00A37574">
              <w:t>а</w:t>
            </w:r>
            <w:r w:rsidRPr="00A37574">
              <w:t>дание на переносной доске.</w:t>
            </w:r>
          </w:p>
        </w:tc>
      </w:tr>
      <w:tr w:rsidR="00305E86" w:rsidRPr="00A37574" w:rsidTr="008A768F">
        <w:trPr>
          <w:trHeight w:val="619"/>
        </w:trPr>
        <w:tc>
          <w:tcPr>
            <w:tcW w:w="1418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 ур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</w:t>
            </w:r>
          </w:p>
        </w:tc>
        <w:tc>
          <w:tcPr>
            <w:tcW w:w="709" w:type="dxa"/>
          </w:tcPr>
          <w:p w:rsidR="00305E86" w:rsidRPr="00A37574" w:rsidRDefault="00305E86" w:rsidP="00A37574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75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№15</w:t>
            </w:r>
          </w:p>
        </w:tc>
        <w:tc>
          <w:tcPr>
            <w:tcW w:w="4819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 xml:space="preserve">Подводит итоги урока. </w:t>
            </w:r>
          </w:p>
          <w:p w:rsidR="00305E86" w:rsidRPr="00A37574" w:rsidRDefault="00305E86" w:rsidP="00A37574">
            <w:pPr>
              <w:spacing w:before="0" w:after="0"/>
              <w:rPr>
                <w:rFonts w:eastAsia="Calibri"/>
                <w:bCs/>
              </w:rPr>
            </w:pPr>
            <w:r w:rsidRPr="00A37574">
              <w:t>Задает задание на дом.</w:t>
            </w:r>
          </w:p>
        </w:tc>
        <w:tc>
          <w:tcPr>
            <w:tcW w:w="3324" w:type="dxa"/>
          </w:tcPr>
          <w:p w:rsidR="00305E86" w:rsidRPr="00A37574" w:rsidRDefault="00305E86" w:rsidP="00A37574">
            <w:pPr>
              <w:spacing w:before="0" w:after="0"/>
            </w:pPr>
            <w:r w:rsidRPr="00A37574">
              <w:t>Записывают домашнее зад</w:t>
            </w:r>
            <w:r w:rsidRPr="00A37574">
              <w:t>а</w:t>
            </w:r>
            <w:r w:rsidRPr="00A37574">
              <w:t>ние в дневник.</w:t>
            </w:r>
          </w:p>
        </w:tc>
      </w:tr>
    </w:tbl>
    <w:p w:rsidR="00305E86" w:rsidRPr="00A37574" w:rsidRDefault="00305E86" w:rsidP="00A37574">
      <w:pPr>
        <w:spacing w:before="0" w:after="0"/>
        <w:rPr>
          <w:b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spacing w:before="0" w:after="0"/>
        <w:jc w:val="right"/>
        <w:rPr>
          <w:b/>
          <w:u w:val="single"/>
        </w:rPr>
      </w:pPr>
    </w:p>
    <w:p w:rsidR="00371736" w:rsidRDefault="00371736" w:rsidP="00A37574">
      <w:pPr>
        <w:spacing w:before="0" w:after="0"/>
        <w:jc w:val="right"/>
        <w:rPr>
          <w:b/>
          <w:u w:val="single"/>
        </w:rPr>
      </w:pPr>
    </w:p>
    <w:p w:rsidR="0040130A" w:rsidRPr="00A37574" w:rsidRDefault="0040130A" w:rsidP="00A37574">
      <w:pPr>
        <w:spacing w:before="0" w:after="0"/>
        <w:jc w:val="right"/>
        <w:rPr>
          <w:b/>
          <w:u w:val="single"/>
        </w:rPr>
      </w:pPr>
      <w:r w:rsidRPr="00A37574">
        <w:rPr>
          <w:b/>
          <w:u w:val="single"/>
        </w:rPr>
        <w:lastRenderedPageBreak/>
        <w:t>Приложение №</w:t>
      </w:r>
      <w:r w:rsidR="008A768F" w:rsidRPr="00A37574">
        <w:rPr>
          <w:b/>
          <w:u w:val="single"/>
        </w:rPr>
        <w:t>5</w:t>
      </w:r>
      <w:r w:rsidRPr="00A37574">
        <w:rPr>
          <w:b/>
          <w:u w:val="single"/>
        </w:rPr>
        <w:t>.</w:t>
      </w:r>
    </w:p>
    <w:p w:rsidR="0040130A" w:rsidRPr="00A37574" w:rsidRDefault="0040130A" w:rsidP="00A37574">
      <w:pPr>
        <w:spacing w:before="0" w:after="0"/>
        <w:ind w:firstLine="360"/>
        <w:jc w:val="both"/>
        <w:outlineLvl w:val="1"/>
      </w:pPr>
      <w:r w:rsidRPr="00A37574">
        <w:rPr>
          <w:b/>
          <w:u w:val="single"/>
        </w:rPr>
        <w:t>Тема урока:</w:t>
      </w:r>
      <w:r w:rsidRPr="00A37574">
        <w:t xml:space="preserve">   Линейные и квадратные неравенства.</w:t>
      </w:r>
    </w:p>
    <w:p w:rsidR="0040130A" w:rsidRPr="00A37574" w:rsidRDefault="0040130A" w:rsidP="00A37574">
      <w:pPr>
        <w:spacing w:before="0" w:after="0"/>
        <w:ind w:firstLine="357"/>
        <w:jc w:val="both"/>
        <w:outlineLvl w:val="1"/>
      </w:pPr>
      <w:r w:rsidRPr="00A37574">
        <w:t>В конце урока проводится по вариантам проверочная самостоятельная работа с последу</w:t>
      </w:r>
      <w:r w:rsidRPr="00A37574">
        <w:t>ю</w:t>
      </w:r>
      <w:r w:rsidRPr="00A37574">
        <w:t>щей самопроверкой, которая должна показать насколько эффективно учащиеся смогут испол</w:t>
      </w:r>
      <w:r w:rsidRPr="00A37574">
        <w:t>ь</w:t>
      </w:r>
      <w:r w:rsidRPr="00A37574">
        <w:t xml:space="preserve">зовать правила равносильных преобразований. </w:t>
      </w:r>
    </w:p>
    <w:tbl>
      <w:tblPr>
        <w:tblStyle w:val="a5"/>
        <w:tblW w:w="0" w:type="auto"/>
        <w:tblLayout w:type="fixed"/>
        <w:tblLook w:val="01E0"/>
      </w:tblPr>
      <w:tblGrid>
        <w:gridCol w:w="4844"/>
        <w:gridCol w:w="4892"/>
      </w:tblGrid>
      <w:tr w:rsidR="0040130A" w:rsidRPr="00A37574" w:rsidTr="00A37574">
        <w:trPr>
          <w:trHeight w:val="465"/>
        </w:trPr>
        <w:tc>
          <w:tcPr>
            <w:tcW w:w="4844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  <w:rPr>
                <w:b/>
              </w:rPr>
            </w:pPr>
            <w:r w:rsidRPr="00A37574">
              <w:rPr>
                <w:b/>
              </w:rPr>
              <w:t>Вариант 1</w:t>
            </w:r>
          </w:p>
        </w:tc>
        <w:tc>
          <w:tcPr>
            <w:tcW w:w="4892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  <w:rPr>
                <w:b/>
              </w:rPr>
            </w:pPr>
            <w:r w:rsidRPr="00A37574">
              <w:rPr>
                <w:b/>
              </w:rPr>
              <w:t>Вариант 2</w:t>
            </w:r>
          </w:p>
        </w:tc>
      </w:tr>
      <w:tr w:rsidR="0040130A" w:rsidRPr="00A37574" w:rsidTr="00A37574">
        <w:trPr>
          <w:trHeight w:val="1575"/>
        </w:trPr>
        <w:tc>
          <w:tcPr>
            <w:tcW w:w="4844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1.</w:t>
            </w:r>
            <w:r w:rsidRPr="00A37574">
              <w:t xml:space="preserve"> Найдите наименьшее целое отрицател</w:t>
            </w:r>
            <w:r w:rsidRPr="00A37574">
              <w:t>ь</w:t>
            </w:r>
            <w:r w:rsidRPr="00A37574">
              <w:t xml:space="preserve">ное решение неравенства </w:t>
            </w:r>
            <w:r w:rsidRPr="00A37574">
              <w:rPr>
                <w:rFonts w:eastAsiaTheme="minorHAnsi"/>
                <w:position w:val="-22"/>
                <w:lang w:eastAsia="en-US"/>
              </w:rPr>
              <w:object w:dxaOrig="2420" w:dyaOrig="560">
                <v:shape id="_x0000_i1054" type="#_x0000_t75" style="width:120.75pt;height:27.75pt" o:ole="">
                  <v:imagedata r:id="rId68" o:title=""/>
                </v:shape>
                <o:OLEObject Type="Embed" ProgID="Equation.DSMT4" ShapeID="_x0000_i1054" DrawAspect="Content" ObjectID="_1458982824" r:id="rId69"/>
              </w:object>
            </w:r>
          </w:p>
        </w:tc>
        <w:tc>
          <w:tcPr>
            <w:tcW w:w="4892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t>1. Укажите наибольшее целое решение нер</w:t>
            </w:r>
            <w:r w:rsidRPr="00A37574">
              <w:t>а</w:t>
            </w:r>
            <w:r w:rsidRPr="00A37574">
              <w:t>венства</w:t>
            </w:r>
            <w:r w:rsidRPr="00A37574">
              <w:rPr>
                <w:rFonts w:eastAsiaTheme="minorHAnsi"/>
                <w:position w:val="-22"/>
                <w:lang w:eastAsia="en-US"/>
              </w:rPr>
              <w:object w:dxaOrig="2140" w:dyaOrig="560">
                <v:shape id="_x0000_i1055" type="#_x0000_t75" style="width:107.25pt;height:27.75pt" o:ole="">
                  <v:imagedata r:id="rId70" o:title=""/>
                </v:shape>
                <o:OLEObject Type="Embed" ProgID="Equation.DSMT4" ShapeID="_x0000_i1055" DrawAspect="Content" ObjectID="_1458982825" r:id="rId71"/>
              </w:object>
            </w:r>
          </w:p>
        </w:tc>
      </w:tr>
      <w:tr w:rsidR="0040130A" w:rsidRPr="00A37574" w:rsidTr="00A37574">
        <w:trPr>
          <w:trHeight w:val="1110"/>
        </w:trPr>
        <w:tc>
          <w:tcPr>
            <w:tcW w:w="4844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2.</w:t>
            </w:r>
            <w:r w:rsidRPr="00A37574">
              <w:t xml:space="preserve"> Решите неравенство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20"/>
                <w:lang w:eastAsia="en-US"/>
              </w:rPr>
              <w:object w:dxaOrig="1440" w:dyaOrig="540">
                <v:shape id="_x0000_i1056" type="#_x0000_t75" style="width:1in;height:27pt" o:ole="">
                  <v:imagedata r:id="rId72" o:title=""/>
                </v:shape>
                <o:OLEObject Type="Embed" ProgID="Equation.DSMT4" ShapeID="_x0000_i1056" DrawAspect="Content" ObjectID="_1458982826" r:id="rId73"/>
              </w:object>
            </w:r>
          </w:p>
        </w:tc>
        <w:tc>
          <w:tcPr>
            <w:tcW w:w="4892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2.</w:t>
            </w:r>
            <w:r w:rsidRPr="00A37574">
              <w:t xml:space="preserve"> Решите неравенство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20"/>
                <w:lang w:eastAsia="en-US"/>
              </w:rPr>
              <w:object w:dxaOrig="1780" w:dyaOrig="540">
                <v:shape id="_x0000_i1057" type="#_x0000_t75" style="width:89.25pt;height:27pt" o:ole="">
                  <v:imagedata r:id="rId74" o:title=""/>
                </v:shape>
                <o:OLEObject Type="Embed" ProgID="Equation.DSMT4" ShapeID="_x0000_i1057" DrawAspect="Content" ObjectID="_1458982827" r:id="rId75"/>
              </w:object>
            </w:r>
          </w:p>
        </w:tc>
      </w:tr>
      <w:tr w:rsidR="0040130A" w:rsidRPr="00A37574" w:rsidTr="00A37574">
        <w:trPr>
          <w:trHeight w:val="1125"/>
        </w:trPr>
        <w:tc>
          <w:tcPr>
            <w:tcW w:w="4844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3.</w:t>
            </w:r>
            <w:r w:rsidRPr="00A37574">
              <w:t xml:space="preserve"> Найдите произведение натуральных р</w:t>
            </w:r>
            <w:r w:rsidRPr="00A37574">
              <w:t>е</w:t>
            </w:r>
            <w:r w:rsidRPr="00A37574">
              <w:t xml:space="preserve">шений неравенства  </w:t>
            </w:r>
            <w:r w:rsidRPr="00A37574">
              <w:rPr>
                <w:rFonts w:eastAsiaTheme="minorHAnsi"/>
                <w:position w:val="-6"/>
                <w:lang w:eastAsia="en-US"/>
              </w:rPr>
              <w:object w:dxaOrig="1300" w:dyaOrig="279">
                <v:shape id="_x0000_i1058" type="#_x0000_t75" style="width:65.25pt;height:14.25pt" o:ole="">
                  <v:imagedata r:id="rId76" o:title=""/>
                </v:shape>
                <o:OLEObject Type="Embed" ProgID="Equation.DSMT4" ShapeID="_x0000_i1058" DrawAspect="Content" ObjectID="_1458982828" r:id="rId77"/>
              </w:object>
            </w:r>
          </w:p>
        </w:tc>
        <w:tc>
          <w:tcPr>
            <w:tcW w:w="4892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3.</w:t>
            </w:r>
            <w:r w:rsidRPr="00A37574">
              <w:t xml:space="preserve"> Найдите наибольшее целое решение нер</w:t>
            </w:r>
            <w:r w:rsidRPr="00A37574">
              <w:t>а</w:t>
            </w:r>
            <w:r w:rsidRPr="00A37574">
              <w:t xml:space="preserve">венства 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6"/>
                <w:lang w:eastAsia="en-US"/>
              </w:rPr>
              <w:object w:dxaOrig="1120" w:dyaOrig="279">
                <v:shape id="_x0000_i1059" type="#_x0000_t75" style="width:56.25pt;height:14.25pt" o:ole="">
                  <v:imagedata r:id="rId78" o:title=""/>
                </v:shape>
                <o:OLEObject Type="Embed" ProgID="Equation.DSMT4" ShapeID="_x0000_i1059" DrawAspect="Content" ObjectID="_1458982829" r:id="rId79"/>
              </w:object>
            </w:r>
          </w:p>
        </w:tc>
      </w:tr>
      <w:tr w:rsidR="0040130A" w:rsidRPr="00A37574" w:rsidTr="00A37574">
        <w:trPr>
          <w:trHeight w:val="1139"/>
        </w:trPr>
        <w:tc>
          <w:tcPr>
            <w:tcW w:w="4844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t>4. Найдите сумму целых решений нераве</w:t>
            </w:r>
            <w:r w:rsidRPr="00A37574">
              <w:t>н</w:t>
            </w:r>
            <w:r w:rsidRPr="00A37574">
              <w:t xml:space="preserve">ства 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6"/>
                <w:lang w:eastAsia="en-US"/>
              </w:rPr>
              <w:object w:dxaOrig="1140" w:dyaOrig="279">
                <v:shape id="_x0000_i1060" type="#_x0000_t75" style="width:57pt;height:14.25pt" o:ole="">
                  <v:imagedata r:id="rId80" o:title=""/>
                </v:shape>
                <o:OLEObject Type="Embed" ProgID="Equation.DSMT4" ShapeID="_x0000_i1060" DrawAspect="Content" ObjectID="_1458982830" r:id="rId81"/>
              </w:object>
            </w:r>
          </w:p>
        </w:tc>
        <w:tc>
          <w:tcPr>
            <w:tcW w:w="4892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4.</w:t>
            </w:r>
            <w:r w:rsidRPr="00A37574">
              <w:t xml:space="preserve"> Найдите произведение целых решений н</w:t>
            </w:r>
            <w:r w:rsidRPr="00A37574">
              <w:t>е</w:t>
            </w:r>
            <w:r w:rsidRPr="00A37574">
              <w:t>равенства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6"/>
                <w:lang w:eastAsia="en-US"/>
              </w:rPr>
              <w:object w:dxaOrig="1120" w:dyaOrig="279">
                <v:shape id="_x0000_i1061" type="#_x0000_t75" style="width:56.25pt;height:14.25pt" o:ole="">
                  <v:imagedata r:id="rId82" o:title=""/>
                </v:shape>
                <o:OLEObject Type="Embed" ProgID="Equation.DSMT4" ShapeID="_x0000_i1061" DrawAspect="Content" ObjectID="_1458982831" r:id="rId83"/>
              </w:object>
            </w:r>
          </w:p>
        </w:tc>
      </w:tr>
      <w:tr w:rsidR="0040130A" w:rsidRPr="00A37574" w:rsidTr="00A37574">
        <w:trPr>
          <w:trHeight w:val="945"/>
        </w:trPr>
        <w:tc>
          <w:tcPr>
            <w:tcW w:w="4844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5.</w:t>
            </w:r>
            <w:r w:rsidRPr="00A37574">
              <w:t xml:space="preserve"> Решите неравенство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12"/>
                <w:lang w:eastAsia="en-US"/>
              </w:rPr>
              <w:object w:dxaOrig="2120" w:dyaOrig="380">
                <v:shape id="_x0000_i1062" type="#_x0000_t75" style="width:105.75pt;height:18.75pt" o:ole="">
                  <v:imagedata r:id="rId84" o:title=""/>
                </v:shape>
                <o:OLEObject Type="Embed" ProgID="Equation.DSMT4" ShapeID="_x0000_i1062" DrawAspect="Content" ObjectID="_1458982832" r:id="rId85"/>
              </w:object>
            </w:r>
          </w:p>
        </w:tc>
        <w:tc>
          <w:tcPr>
            <w:tcW w:w="4892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5.</w:t>
            </w:r>
            <w:r w:rsidRPr="00A37574">
              <w:t xml:space="preserve"> Решите неравенство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12"/>
                <w:lang w:eastAsia="en-US"/>
              </w:rPr>
              <w:object w:dxaOrig="2760" w:dyaOrig="340">
                <v:shape id="_x0000_i1063" type="#_x0000_t75" style="width:138pt;height:17.25pt" o:ole="">
                  <v:imagedata r:id="rId86" o:title=""/>
                </v:shape>
                <o:OLEObject Type="Embed" ProgID="Equation.DSMT4" ShapeID="_x0000_i1063" DrawAspect="Content" ObjectID="_1458982833" r:id="rId87"/>
              </w:object>
            </w:r>
          </w:p>
        </w:tc>
      </w:tr>
      <w:tr w:rsidR="0040130A" w:rsidRPr="00A37574" w:rsidTr="00A37574">
        <w:trPr>
          <w:trHeight w:val="915"/>
        </w:trPr>
        <w:tc>
          <w:tcPr>
            <w:tcW w:w="4844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6.</w:t>
            </w:r>
            <w:r w:rsidRPr="00A37574">
              <w:t xml:space="preserve"> Решите неравенство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12"/>
                <w:lang w:eastAsia="en-US"/>
              </w:rPr>
              <w:object w:dxaOrig="2720" w:dyaOrig="340">
                <v:shape id="_x0000_i1064" type="#_x0000_t75" style="width:135.75pt;height:17.25pt" o:ole="">
                  <v:imagedata r:id="rId88" o:title=""/>
                </v:shape>
                <o:OLEObject Type="Embed" ProgID="Equation.DSMT4" ShapeID="_x0000_i1064" DrawAspect="Content" ObjectID="_1458982834" r:id="rId89"/>
              </w:object>
            </w:r>
          </w:p>
        </w:tc>
        <w:tc>
          <w:tcPr>
            <w:tcW w:w="4892" w:type="dxa"/>
          </w:tcPr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b/>
              </w:rPr>
              <w:t>6.</w:t>
            </w:r>
            <w:r w:rsidRPr="00A37574">
              <w:t xml:space="preserve"> Решите неравенство</w:t>
            </w:r>
          </w:p>
          <w:p w:rsidR="0040130A" w:rsidRPr="00A37574" w:rsidRDefault="0040130A" w:rsidP="00A37574">
            <w:pPr>
              <w:spacing w:before="0" w:after="0"/>
              <w:outlineLvl w:val="1"/>
            </w:pPr>
            <w:r w:rsidRPr="00A37574">
              <w:rPr>
                <w:rFonts w:eastAsiaTheme="minorHAnsi"/>
                <w:position w:val="-6"/>
                <w:lang w:eastAsia="en-US"/>
              </w:rPr>
              <w:object w:dxaOrig="1100" w:dyaOrig="279">
                <v:shape id="_x0000_i1065" type="#_x0000_t75" style="width:54.75pt;height:14.25pt" o:ole="">
                  <v:imagedata r:id="rId90" o:title=""/>
                </v:shape>
                <o:OLEObject Type="Embed" ProgID="Equation.DSMT4" ShapeID="_x0000_i1065" DrawAspect="Content" ObjectID="_1458982835" r:id="rId91"/>
              </w:object>
            </w:r>
          </w:p>
        </w:tc>
      </w:tr>
    </w:tbl>
    <w:p w:rsidR="0040130A" w:rsidRPr="00A37574" w:rsidRDefault="0040130A" w:rsidP="00A37574">
      <w:pPr>
        <w:spacing w:before="0" w:after="0"/>
        <w:ind w:firstLine="360"/>
        <w:jc w:val="both"/>
        <w:outlineLvl w:val="1"/>
        <w:rPr>
          <w:b/>
        </w:rPr>
      </w:pPr>
    </w:p>
    <w:p w:rsidR="0040130A" w:rsidRPr="00A37574" w:rsidRDefault="0040130A" w:rsidP="00A37574">
      <w:pPr>
        <w:spacing w:before="0" w:after="0"/>
        <w:ind w:firstLine="360"/>
        <w:jc w:val="both"/>
        <w:outlineLvl w:val="1"/>
        <w:rPr>
          <w:b/>
        </w:rPr>
      </w:pPr>
      <w:r w:rsidRPr="00A37574">
        <w:rPr>
          <w:b/>
        </w:rPr>
        <w:t>Ответы самостоятельной работы:</w:t>
      </w:r>
    </w:p>
    <w:tbl>
      <w:tblPr>
        <w:tblStyle w:val="a5"/>
        <w:tblW w:w="9838" w:type="dxa"/>
        <w:tblLayout w:type="fixed"/>
        <w:tblLook w:val="01E0"/>
      </w:tblPr>
      <w:tblGrid>
        <w:gridCol w:w="1988"/>
        <w:gridCol w:w="624"/>
        <w:gridCol w:w="1552"/>
        <w:gridCol w:w="663"/>
        <w:gridCol w:w="846"/>
        <w:gridCol w:w="2643"/>
        <w:gridCol w:w="1522"/>
      </w:tblGrid>
      <w:tr w:rsidR="0040130A" w:rsidRPr="00A37574" w:rsidTr="00A37574">
        <w:trPr>
          <w:trHeight w:val="431"/>
        </w:trPr>
        <w:tc>
          <w:tcPr>
            <w:tcW w:w="1988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  <w:rPr>
                <w:b/>
              </w:rPr>
            </w:pPr>
            <w:r w:rsidRPr="00A37574">
              <w:rPr>
                <w:b/>
              </w:rPr>
              <w:t>задания</w:t>
            </w:r>
          </w:p>
        </w:tc>
        <w:tc>
          <w:tcPr>
            <w:tcW w:w="624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1</w:t>
            </w:r>
          </w:p>
        </w:tc>
        <w:tc>
          <w:tcPr>
            <w:tcW w:w="1552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2</w:t>
            </w:r>
          </w:p>
        </w:tc>
        <w:tc>
          <w:tcPr>
            <w:tcW w:w="663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3</w:t>
            </w:r>
          </w:p>
        </w:tc>
        <w:tc>
          <w:tcPr>
            <w:tcW w:w="846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4</w:t>
            </w:r>
          </w:p>
        </w:tc>
        <w:tc>
          <w:tcPr>
            <w:tcW w:w="2643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5</w:t>
            </w:r>
          </w:p>
        </w:tc>
        <w:tc>
          <w:tcPr>
            <w:tcW w:w="1522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6</w:t>
            </w:r>
          </w:p>
        </w:tc>
      </w:tr>
      <w:tr w:rsidR="0040130A" w:rsidRPr="00A37574" w:rsidTr="00A37574">
        <w:trPr>
          <w:trHeight w:val="500"/>
        </w:trPr>
        <w:tc>
          <w:tcPr>
            <w:tcW w:w="1988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  <w:rPr>
                <w:b/>
              </w:rPr>
            </w:pPr>
            <w:r w:rsidRPr="00A37574">
              <w:rPr>
                <w:b/>
              </w:rPr>
              <w:t>Вариант 1</w:t>
            </w:r>
          </w:p>
        </w:tc>
        <w:tc>
          <w:tcPr>
            <w:tcW w:w="624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  <w:rPr>
                <w:b/>
              </w:rPr>
            </w:pPr>
            <w:r w:rsidRPr="00A37574">
              <w:t>-6</w:t>
            </w:r>
          </w:p>
        </w:tc>
        <w:tc>
          <w:tcPr>
            <w:tcW w:w="1552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  <w:rPr>
                <w:b/>
              </w:rPr>
            </w:pPr>
            <w:r w:rsidRPr="00A37574">
              <w:rPr>
                <w:rFonts w:eastAsiaTheme="minorHAnsi"/>
                <w:position w:val="-6"/>
                <w:lang w:eastAsia="en-US"/>
              </w:rPr>
              <w:object w:dxaOrig="240" w:dyaOrig="240">
                <v:shape id="_x0000_i1066" type="#_x0000_t75" style="width:12pt;height:12pt" o:ole="">
                  <v:imagedata r:id="rId92" o:title=""/>
                </v:shape>
                <o:OLEObject Type="Embed" ProgID="Equation.DSMT4" ShapeID="_x0000_i1066" DrawAspect="Content" ObjectID="_1458982836" r:id="rId93"/>
              </w:object>
            </w:r>
          </w:p>
        </w:tc>
        <w:tc>
          <w:tcPr>
            <w:tcW w:w="663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2</w:t>
            </w:r>
          </w:p>
        </w:tc>
        <w:tc>
          <w:tcPr>
            <w:tcW w:w="846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9</w:t>
            </w:r>
          </w:p>
        </w:tc>
        <w:tc>
          <w:tcPr>
            <w:tcW w:w="2643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rPr>
                <w:rFonts w:eastAsiaTheme="minorHAnsi"/>
                <w:position w:val="-12"/>
                <w:lang w:eastAsia="en-US"/>
              </w:rPr>
              <w:object w:dxaOrig="1520" w:dyaOrig="340">
                <v:shape id="_x0000_i1067" type="#_x0000_t75" style="width:75.75pt;height:17.25pt" o:ole="">
                  <v:imagedata r:id="rId94" o:title=""/>
                </v:shape>
                <o:OLEObject Type="Embed" ProgID="Equation.DSMT4" ShapeID="_x0000_i1067" DrawAspect="Content" ObjectID="_1458982837" r:id="rId95"/>
              </w:object>
            </w:r>
          </w:p>
        </w:tc>
        <w:tc>
          <w:tcPr>
            <w:tcW w:w="1522" w:type="dxa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rPr>
                <w:rFonts w:eastAsiaTheme="minorHAnsi"/>
                <w:position w:val="-12"/>
                <w:lang w:eastAsia="en-US"/>
              </w:rPr>
              <w:object w:dxaOrig="620" w:dyaOrig="340">
                <v:shape id="_x0000_i1068" type="#_x0000_t75" style="width:30.75pt;height:17.25pt" o:ole="">
                  <v:imagedata r:id="rId96" o:title=""/>
                </v:shape>
                <o:OLEObject Type="Embed" ProgID="Equation.DSMT4" ShapeID="_x0000_i1068" DrawAspect="Content" ObjectID="_1458982838" r:id="rId97"/>
              </w:object>
            </w:r>
          </w:p>
        </w:tc>
      </w:tr>
      <w:tr w:rsidR="0040130A" w:rsidRPr="00A37574" w:rsidTr="00A37574">
        <w:trPr>
          <w:trHeight w:val="765"/>
        </w:trPr>
        <w:tc>
          <w:tcPr>
            <w:tcW w:w="1988" w:type="dxa"/>
            <w:vAlign w:val="center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  <w:rPr>
                <w:b/>
              </w:rPr>
            </w:pPr>
            <w:r w:rsidRPr="00A37574">
              <w:rPr>
                <w:b/>
              </w:rPr>
              <w:t>Вариант 2</w:t>
            </w:r>
          </w:p>
        </w:tc>
        <w:tc>
          <w:tcPr>
            <w:tcW w:w="624" w:type="dxa"/>
            <w:vAlign w:val="center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1</w:t>
            </w:r>
          </w:p>
        </w:tc>
        <w:tc>
          <w:tcPr>
            <w:tcW w:w="1552" w:type="dxa"/>
            <w:vAlign w:val="center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rPr>
                <w:rFonts w:eastAsiaTheme="minorHAnsi"/>
                <w:position w:val="-24"/>
                <w:lang w:eastAsia="en-US"/>
              </w:rPr>
              <w:object w:dxaOrig="840" w:dyaOrig="580">
                <v:shape id="_x0000_i1069" type="#_x0000_t75" style="width:42pt;height:29.25pt" o:ole="">
                  <v:imagedata r:id="rId98" o:title=""/>
                </v:shape>
                <o:OLEObject Type="Embed" ProgID="Equation.DSMT4" ShapeID="_x0000_i1069" DrawAspect="Content" ObjectID="_1458982839" r:id="rId99"/>
              </w:object>
            </w:r>
          </w:p>
        </w:tc>
        <w:tc>
          <w:tcPr>
            <w:tcW w:w="663" w:type="dxa"/>
            <w:vAlign w:val="center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1</w:t>
            </w:r>
          </w:p>
        </w:tc>
        <w:tc>
          <w:tcPr>
            <w:tcW w:w="846" w:type="dxa"/>
            <w:vAlign w:val="center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t>24</w:t>
            </w:r>
          </w:p>
        </w:tc>
        <w:tc>
          <w:tcPr>
            <w:tcW w:w="2643" w:type="dxa"/>
            <w:vAlign w:val="center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rPr>
                <w:rFonts w:eastAsiaTheme="minorHAnsi"/>
                <w:position w:val="-12"/>
                <w:lang w:eastAsia="en-US"/>
              </w:rPr>
              <w:object w:dxaOrig="580" w:dyaOrig="340">
                <v:shape id="_x0000_i1070" type="#_x0000_t75" style="width:29.25pt;height:17.25pt" o:ole="">
                  <v:imagedata r:id="rId100" o:title=""/>
                </v:shape>
                <o:OLEObject Type="Embed" ProgID="Equation.DSMT4" ShapeID="_x0000_i1070" DrawAspect="Content" ObjectID="_1458982840" r:id="rId101"/>
              </w:object>
            </w:r>
          </w:p>
        </w:tc>
        <w:tc>
          <w:tcPr>
            <w:tcW w:w="1522" w:type="dxa"/>
            <w:vAlign w:val="center"/>
          </w:tcPr>
          <w:p w:rsidR="0040130A" w:rsidRPr="00A37574" w:rsidRDefault="0040130A" w:rsidP="00A37574">
            <w:pPr>
              <w:spacing w:before="0" w:after="0"/>
              <w:jc w:val="center"/>
              <w:outlineLvl w:val="1"/>
            </w:pPr>
            <w:r w:rsidRPr="00A37574">
              <w:rPr>
                <w:rFonts w:eastAsiaTheme="minorHAnsi"/>
                <w:position w:val="-12"/>
                <w:lang w:eastAsia="en-US"/>
              </w:rPr>
              <w:object w:dxaOrig="820" w:dyaOrig="340">
                <v:shape id="_x0000_i1071" type="#_x0000_t75" style="width:41.25pt;height:17.25pt" o:ole="">
                  <v:imagedata r:id="rId102" o:title=""/>
                </v:shape>
                <o:OLEObject Type="Embed" ProgID="Equation.DSMT4" ShapeID="_x0000_i1071" DrawAspect="Content" ObjectID="_1458982841" r:id="rId103"/>
              </w:object>
            </w:r>
          </w:p>
        </w:tc>
      </w:tr>
    </w:tbl>
    <w:p w:rsidR="00FF0A37" w:rsidRPr="00A37574" w:rsidRDefault="00FF0A37" w:rsidP="00A37574">
      <w:pPr>
        <w:spacing w:before="0" w:after="0"/>
      </w:pPr>
    </w:p>
    <w:p w:rsidR="00FF0A37" w:rsidRPr="00A37574" w:rsidRDefault="00FF0A37" w:rsidP="00A37574">
      <w:pPr>
        <w:spacing w:before="0" w:after="0"/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371736" w:rsidRDefault="00371736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</w:p>
    <w:p w:rsidR="008A768F" w:rsidRPr="00A37574" w:rsidRDefault="008A768F" w:rsidP="00A37574">
      <w:pPr>
        <w:tabs>
          <w:tab w:val="left" w:pos="6795"/>
        </w:tabs>
        <w:spacing w:before="0" w:after="0"/>
        <w:jc w:val="right"/>
        <w:rPr>
          <w:b/>
          <w:u w:val="single"/>
        </w:rPr>
      </w:pPr>
      <w:r w:rsidRPr="00A37574">
        <w:rPr>
          <w:b/>
          <w:u w:val="single"/>
        </w:rPr>
        <w:lastRenderedPageBreak/>
        <w:t>Приложение №7</w:t>
      </w:r>
    </w:p>
    <w:p w:rsidR="008A768F" w:rsidRPr="00A37574" w:rsidRDefault="008A768F" w:rsidP="00A37574">
      <w:pPr>
        <w:pStyle w:val="1"/>
        <w:ind w:firstLine="567"/>
        <w:rPr>
          <w:b/>
          <w:sz w:val="24"/>
        </w:rPr>
      </w:pPr>
      <w:r w:rsidRPr="00A37574">
        <w:rPr>
          <w:b/>
          <w:sz w:val="24"/>
        </w:rPr>
        <w:t>Конспект  урока алгебры в 9 классе по теме «Функции и их свойства» с  использов</w:t>
      </w:r>
      <w:r w:rsidRPr="00A37574">
        <w:rPr>
          <w:b/>
          <w:sz w:val="24"/>
        </w:rPr>
        <w:t>а</w:t>
      </w:r>
      <w:r w:rsidRPr="00A37574">
        <w:rPr>
          <w:b/>
          <w:sz w:val="24"/>
        </w:rPr>
        <w:t xml:space="preserve">нием локальных носителей и сети Интернет </w:t>
      </w:r>
      <w:r w:rsidR="002752DE" w:rsidRPr="00A37574">
        <w:rPr>
          <w:b/>
          <w:sz w:val="24"/>
        </w:rPr>
        <w:t>(фрагмент)</w:t>
      </w:r>
    </w:p>
    <w:p w:rsidR="008A768F" w:rsidRPr="00A37574" w:rsidRDefault="008A768F" w:rsidP="00A37574">
      <w:pPr>
        <w:spacing w:before="0" w:after="0"/>
        <w:jc w:val="both"/>
      </w:pPr>
      <w:r w:rsidRPr="00A37574">
        <w:rPr>
          <w:b/>
          <w:bCs/>
        </w:rPr>
        <w:t xml:space="preserve">Тема урока  </w:t>
      </w:r>
      <w:r w:rsidRPr="00A37574">
        <w:t>«Функции и их свойства»</w:t>
      </w:r>
    </w:p>
    <w:p w:rsidR="008A768F" w:rsidRPr="00A37574" w:rsidRDefault="008A768F" w:rsidP="00A37574">
      <w:pPr>
        <w:spacing w:before="0" w:after="0"/>
        <w:jc w:val="both"/>
      </w:pPr>
      <w:r w:rsidRPr="00A37574">
        <w:rPr>
          <w:b/>
          <w:bCs/>
        </w:rPr>
        <w:t>Цель урока:</w:t>
      </w:r>
      <w:r w:rsidRPr="00A37574">
        <w:t xml:space="preserve"> закрепить  знания и сформировать умения у </w:t>
      </w:r>
      <w:proofErr w:type="gramStart"/>
      <w:r w:rsidRPr="00A37574">
        <w:t>обучающихся</w:t>
      </w:r>
      <w:proofErr w:type="gramEnd"/>
      <w:r w:rsidRPr="00A37574">
        <w:t xml:space="preserve"> по данной теме</w:t>
      </w:r>
    </w:p>
    <w:p w:rsidR="008A768F" w:rsidRPr="00A37574" w:rsidRDefault="008A768F" w:rsidP="00A37574">
      <w:pPr>
        <w:spacing w:before="0" w:after="0"/>
        <w:jc w:val="both"/>
        <w:rPr>
          <w:b/>
          <w:bCs/>
        </w:rPr>
      </w:pPr>
      <w:r w:rsidRPr="00A37574">
        <w:rPr>
          <w:b/>
          <w:bCs/>
        </w:rPr>
        <w:t>Задачи урока:</w:t>
      </w:r>
    </w:p>
    <w:p w:rsidR="008A768F" w:rsidRPr="00A37574" w:rsidRDefault="008A768F" w:rsidP="00A37574">
      <w:pPr>
        <w:spacing w:before="0" w:after="0"/>
        <w:jc w:val="both"/>
      </w:pPr>
      <w:r w:rsidRPr="00A37574">
        <w:rPr>
          <w:b/>
        </w:rPr>
        <w:t>Обучающие:</w:t>
      </w:r>
      <w:r w:rsidRPr="00A37574">
        <w:t xml:space="preserve"> закрепить с </w:t>
      </w:r>
      <w:proofErr w:type="gramStart"/>
      <w:r w:rsidRPr="00A37574">
        <w:t>обучающимися</w:t>
      </w:r>
      <w:proofErr w:type="gramEnd"/>
      <w:r w:rsidRPr="00A37574">
        <w:t xml:space="preserve"> умения и навыки вычисления значений функции, строить графики функций, описывать свойства и распознавать виды изучаемых функций;</w:t>
      </w:r>
    </w:p>
    <w:p w:rsidR="008A768F" w:rsidRPr="00A37574" w:rsidRDefault="008A768F" w:rsidP="00A37574">
      <w:pPr>
        <w:spacing w:before="0" w:after="0"/>
        <w:jc w:val="both"/>
      </w:pPr>
      <w:r w:rsidRPr="00A37574">
        <w:rPr>
          <w:b/>
        </w:rPr>
        <w:t>Развивающие:</w:t>
      </w:r>
      <w:r w:rsidRPr="00A37574">
        <w:t xml:space="preserve"> развивать в </w:t>
      </w:r>
      <w:proofErr w:type="gramStart"/>
      <w:r w:rsidRPr="00A37574">
        <w:t>обучающихся</w:t>
      </w:r>
      <w:proofErr w:type="gramEnd"/>
      <w:r w:rsidRPr="00A37574">
        <w:t xml:space="preserve"> умения сравнивать, сопоставлять, моделировать р</w:t>
      </w:r>
      <w:r w:rsidRPr="00A37574">
        <w:t>е</w:t>
      </w:r>
      <w:r w:rsidRPr="00A37574">
        <w:t>альные зависимости формулами и графиками; развивать интерес к предмету с помощью ЭОР, познавательную и творческую деятельность обучающихся;</w:t>
      </w:r>
    </w:p>
    <w:p w:rsidR="008A768F" w:rsidRPr="00A37574" w:rsidRDefault="008A768F" w:rsidP="00A37574">
      <w:pPr>
        <w:pStyle w:val="a7"/>
        <w:tabs>
          <w:tab w:val="left" w:pos="3790"/>
        </w:tabs>
        <w:spacing w:before="0" w:after="0"/>
        <w:ind w:left="0"/>
      </w:pPr>
      <w:r w:rsidRPr="00A37574">
        <w:rPr>
          <w:b/>
        </w:rPr>
        <w:t>Воспитательные:</w:t>
      </w:r>
      <w:r w:rsidRPr="00A37574">
        <w:t xml:space="preserve"> воспитывать в </w:t>
      </w:r>
      <w:proofErr w:type="gramStart"/>
      <w:r w:rsidRPr="00A37574">
        <w:t>обучающихся</w:t>
      </w:r>
      <w:proofErr w:type="gramEnd"/>
      <w:r w:rsidRPr="00A37574">
        <w:t xml:space="preserve"> трудолюбие, культуру речи и общения, сам</w:t>
      </w:r>
      <w:r w:rsidRPr="00A37574">
        <w:t>о</w:t>
      </w:r>
      <w:r w:rsidRPr="00A37574">
        <w:t>стоятельность, ответственность, коммуникабельность, умение высказывать свою точку зрения.</w:t>
      </w:r>
    </w:p>
    <w:p w:rsidR="008A768F" w:rsidRPr="00A37574" w:rsidRDefault="008A768F" w:rsidP="00A37574">
      <w:pPr>
        <w:spacing w:before="0" w:after="0"/>
        <w:jc w:val="both"/>
      </w:pPr>
      <w:r w:rsidRPr="00A37574">
        <w:rPr>
          <w:b/>
          <w:bCs/>
        </w:rPr>
        <w:t>Тип урока</w:t>
      </w:r>
      <w:r w:rsidRPr="00A37574">
        <w:t>: закрепление нового материала</w:t>
      </w:r>
    </w:p>
    <w:p w:rsidR="008A768F" w:rsidRPr="00A37574" w:rsidRDefault="008A768F" w:rsidP="00A37574">
      <w:pPr>
        <w:spacing w:before="0" w:after="0"/>
        <w:jc w:val="both"/>
      </w:pPr>
      <w:r w:rsidRPr="00A37574">
        <w:rPr>
          <w:b/>
          <w:bCs/>
        </w:rPr>
        <w:t>Формы работы учащихся</w:t>
      </w:r>
      <w:r w:rsidRPr="00A37574">
        <w:rPr>
          <w:i/>
          <w:iCs/>
        </w:rPr>
        <w:t xml:space="preserve">: </w:t>
      </w:r>
      <w:r w:rsidRPr="00A37574">
        <w:t>работа в парах, индивидуальная работа</w:t>
      </w:r>
    </w:p>
    <w:p w:rsidR="008A768F" w:rsidRPr="00A37574" w:rsidRDefault="008A768F" w:rsidP="00A37574">
      <w:pPr>
        <w:spacing w:before="0" w:after="0"/>
        <w:jc w:val="both"/>
      </w:pPr>
      <w:r w:rsidRPr="00A37574">
        <w:rPr>
          <w:b/>
          <w:bCs/>
        </w:rPr>
        <w:t xml:space="preserve">Необходимое техническое оборудование: </w:t>
      </w:r>
      <w:r w:rsidRPr="00A37574">
        <w:t>компьютер,  мультимедийный проектор, экран</w:t>
      </w:r>
    </w:p>
    <w:p w:rsidR="008A768F" w:rsidRPr="00A37574" w:rsidRDefault="008A768F" w:rsidP="00A37574">
      <w:pPr>
        <w:pStyle w:val="12"/>
        <w:ind w:left="0"/>
        <w:rPr>
          <w:i/>
        </w:rPr>
      </w:pPr>
      <w:r w:rsidRPr="00A37574">
        <w:rPr>
          <w:b/>
        </w:rPr>
        <w:t xml:space="preserve">Литература: </w:t>
      </w:r>
      <w:r w:rsidRPr="00A37574">
        <w:t xml:space="preserve">Ю.Н.Макарычев, </w:t>
      </w:r>
      <w:proofErr w:type="spellStart"/>
      <w:r w:rsidRPr="00A37574">
        <w:t>Н.Г.Миндюк</w:t>
      </w:r>
      <w:proofErr w:type="spellEnd"/>
      <w:r w:rsidRPr="00A37574">
        <w:t xml:space="preserve"> и др.</w:t>
      </w:r>
      <w:proofErr w:type="gramStart"/>
      <w:r w:rsidRPr="00A37574">
        <w:t>,«</w:t>
      </w:r>
      <w:proofErr w:type="gramEnd"/>
      <w:r w:rsidRPr="00A37574">
        <w:t>Алгебра 9 класс».Издательство «Просвещ</w:t>
      </w:r>
      <w:r w:rsidRPr="00A37574">
        <w:t>е</w:t>
      </w:r>
      <w:r w:rsidRPr="00A37574">
        <w:t xml:space="preserve">ние», </w:t>
      </w:r>
      <w:smartTag w:uri="urn:schemas-microsoft-com:office:smarttags" w:element="metricconverter">
        <w:smartTagPr>
          <w:attr w:name="ProductID" w:val="2011 г"/>
        </w:smartTagPr>
        <w:r w:rsidRPr="00A37574">
          <w:t>2011 г</w:t>
        </w:r>
      </w:smartTag>
      <w:r w:rsidRPr="00A37574">
        <w:t>.</w:t>
      </w:r>
    </w:p>
    <w:p w:rsidR="008A768F" w:rsidRPr="00A37574" w:rsidRDefault="008A768F" w:rsidP="00A37574">
      <w:pPr>
        <w:spacing w:before="0" w:after="0"/>
        <w:jc w:val="center"/>
        <w:rPr>
          <w:b/>
          <w:bCs/>
        </w:rPr>
      </w:pPr>
      <w:r w:rsidRPr="00A37574">
        <w:rPr>
          <w:b/>
          <w:bCs/>
        </w:rPr>
        <w:t>Ход урока</w:t>
      </w:r>
    </w:p>
    <w:p w:rsidR="008A768F" w:rsidRPr="00A37574" w:rsidRDefault="008A768F" w:rsidP="00A37574">
      <w:pPr>
        <w:pStyle w:val="ab"/>
        <w:spacing w:after="0"/>
        <w:rPr>
          <w:b/>
          <w:bCs/>
          <w:spacing w:val="-6"/>
        </w:rPr>
      </w:pPr>
      <w:r w:rsidRPr="00A37574">
        <w:rPr>
          <w:b/>
          <w:bCs/>
          <w:spacing w:val="-6"/>
        </w:rPr>
        <w:t>1. Организационный момент.</w:t>
      </w:r>
    </w:p>
    <w:p w:rsidR="008A768F" w:rsidRPr="00A37574" w:rsidRDefault="008A768F" w:rsidP="00A37574">
      <w:pPr>
        <w:pStyle w:val="ab"/>
        <w:spacing w:after="0"/>
        <w:rPr>
          <w:b/>
          <w:bCs/>
          <w:spacing w:val="-6"/>
        </w:rPr>
      </w:pPr>
      <w:r w:rsidRPr="00A37574">
        <w:rPr>
          <w:b/>
          <w:bCs/>
          <w:spacing w:val="-6"/>
        </w:rPr>
        <w:t xml:space="preserve">2. Вступительная часть. </w:t>
      </w:r>
    </w:p>
    <w:p w:rsidR="008A768F" w:rsidRPr="00A37574" w:rsidRDefault="008A768F" w:rsidP="00A37574">
      <w:pPr>
        <w:pStyle w:val="a9"/>
        <w:numPr>
          <w:ilvl w:val="0"/>
          <w:numId w:val="19"/>
        </w:numPr>
        <w:shd w:val="clear" w:color="auto" w:fill="FFFFFF"/>
        <w:spacing w:before="0" w:after="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>проверка домашнего задания, уточнение направлений актуализации изученного мат</w:t>
      </w:r>
      <w:r w:rsidRPr="00A37574">
        <w:rPr>
          <w:rFonts w:ascii="Times New Roman" w:cs="Times New Roman"/>
        </w:rPr>
        <w:t>е</w:t>
      </w:r>
      <w:r w:rsidRPr="00A37574">
        <w:rPr>
          <w:rFonts w:ascii="Times New Roman" w:cs="Times New Roman"/>
        </w:rPr>
        <w:t>риала;</w:t>
      </w:r>
    </w:p>
    <w:p w:rsidR="008A768F" w:rsidRPr="00A37574" w:rsidRDefault="008A768F" w:rsidP="00A37574">
      <w:pPr>
        <w:pStyle w:val="a9"/>
        <w:numPr>
          <w:ilvl w:val="0"/>
          <w:numId w:val="19"/>
        </w:numPr>
        <w:shd w:val="clear" w:color="auto" w:fill="FFFFFF"/>
        <w:spacing w:before="0" w:after="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>определение темы, цели, задач урока и мотивация учебной деятельности через осознание учащимися практической значимости применяемых знаний и умений.</w:t>
      </w:r>
    </w:p>
    <w:p w:rsidR="008A768F" w:rsidRPr="00A37574" w:rsidRDefault="008A768F" w:rsidP="00A37574">
      <w:pPr>
        <w:pStyle w:val="ab"/>
        <w:spacing w:after="0"/>
        <w:rPr>
          <w:b/>
          <w:bCs/>
          <w:spacing w:val="-6"/>
        </w:rPr>
      </w:pPr>
      <w:r w:rsidRPr="00A37574">
        <w:rPr>
          <w:b/>
          <w:bCs/>
          <w:spacing w:val="-6"/>
        </w:rPr>
        <w:t>3. Основная часть:</w:t>
      </w:r>
    </w:p>
    <w:p w:rsidR="008A768F" w:rsidRPr="00A37574" w:rsidRDefault="008A768F" w:rsidP="00A37574">
      <w:pPr>
        <w:pStyle w:val="a9"/>
        <w:numPr>
          <w:ilvl w:val="0"/>
          <w:numId w:val="20"/>
        </w:numPr>
        <w:shd w:val="clear" w:color="auto" w:fill="FFFFFF"/>
        <w:spacing w:before="0" w:after="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>воспроизведение изученного и его применение в стандартных условиях;</w:t>
      </w:r>
    </w:p>
    <w:p w:rsidR="008A768F" w:rsidRPr="00A37574" w:rsidRDefault="008A768F" w:rsidP="00A37574">
      <w:pPr>
        <w:pStyle w:val="a9"/>
        <w:shd w:val="clear" w:color="auto" w:fill="FFFFFF"/>
        <w:spacing w:before="0" w:after="0"/>
        <w:ind w:left="36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 xml:space="preserve">В </w:t>
      </w:r>
      <w:r w:rsidRPr="00A37574">
        <w:rPr>
          <w:rFonts w:ascii="Times New Roman" w:cs="Times New Roman"/>
          <w:b/>
          <w:bCs/>
        </w:rPr>
        <w:t>Единой коллекции</w:t>
      </w:r>
      <w:r w:rsidRPr="00A37574">
        <w:rPr>
          <w:rFonts w:ascii="Times New Roman" w:cs="Times New Roman"/>
        </w:rPr>
        <w:t xml:space="preserve"> цифровых образовательных ресурсов открываем набор </w:t>
      </w:r>
      <w:proofErr w:type="spellStart"/>
      <w:r w:rsidRPr="00A37574">
        <w:rPr>
          <w:rFonts w:ascii="Times New Roman" w:cs="Times New Roman"/>
        </w:rPr>
        <w:t>ЭОРов</w:t>
      </w:r>
      <w:proofErr w:type="spellEnd"/>
      <w:r w:rsidRPr="00A37574">
        <w:rPr>
          <w:rFonts w:ascii="Times New Roman" w:cs="Times New Roman"/>
        </w:rPr>
        <w:t xml:space="preserve"> к учебнику «Алгебра», 9 класс. Макарычев Ю.Н., </w:t>
      </w:r>
      <w:proofErr w:type="spellStart"/>
      <w:r w:rsidRPr="00A37574">
        <w:rPr>
          <w:rFonts w:ascii="Times New Roman" w:cs="Times New Roman"/>
        </w:rPr>
        <w:t>Миндюк</w:t>
      </w:r>
      <w:proofErr w:type="spellEnd"/>
      <w:r w:rsidRPr="00A37574">
        <w:rPr>
          <w:rFonts w:ascii="Times New Roman" w:cs="Times New Roman"/>
        </w:rPr>
        <w:t xml:space="preserve"> Н.Г. и др. Выбираем ресурс</w:t>
      </w:r>
    </w:p>
    <w:bookmarkStart w:id="0" w:name="ea0179d8_a539_42e3_81c1_b3db641c6d1c"/>
    <w:p w:rsidR="002752DE" w:rsidRPr="00A37574" w:rsidRDefault="006165C2" w:rsidP="00A37574">
      <w:pPr>
        <w:framePr w:hSpace="180" w:wrap="around" w:vAnchor="text" w:hAnchor="page" w:x="2416" w:y="86"/>
        <w:spacing w:before="0" w:after="0"/>
        <w:rPr>
          <w:b/>
          <w:bCs/>
          <w:color w:val="247DAC"/>
        </w:rPr>
      </w:pPr>
      <w:r w:rsidRPr="00A37574">
        <w:fldChar w:fldCharType="begin"/>
      </w:r>
      <w:r w:rsidR="002752DE" w:rsidRPr="00A37574">
        <w:instrText>HYPERLINK "http://school-collection.edu.ru/catalog/res/ea0179d8-a539-42e3-81c1-b3db641c6d1c/view/" \t "_blank"</w:instrText>
      </w:r>
      <w:r w:rsidRPr="00A37574">
        <w:fldChar w:fldCharType="separate"/>
      </w:r>
      <w:r w:rsidR="002752DE" w:rsidRPr="00A37574">
        <w:rPr>
          <w:rStyle w:val="a6"/>
        </w:rPr>
        <w:t>Область определения и область значений функции</w:t>
      </w:r>
      <w:r w:rsidRPr="00A37574">
        <w:fldChar w:fldCharType="end"/>
      </w:r>
      <w:bookmarkEnd w:id="0"/>
    </w:p>
    <w:p w:rsidR="002752DE" w:rsidRPr="00A37574" w:rsidRDefault="002752DE" w:rsidP="00A37574">
      <w:pPr>
        <w:pStyle w:val="a9"/>
        <w:shd w:val="clear" w:color="auto" w:fill="FFFFFF"/>
        <w:spacing w:before="0" w:after="0"/>
        <w:jc w:val="both"/>
        <w:rPr>
          <w:rFonts w:ascii="Times New Roman" w:cs="Times New Roman"/>
        </w:rPr>
      </w:pPr>
    </w:p>
    <w:p w:rsidR="00A37574" w:rsidRPr="00A37574" w:rsidRDefault="00A37574" w:rsidP="00A37574">
      <w:pPr>
        <w:pStyle w:val="a9"/>
        <w:shd w:val="clear" w:color="auto" w:fill="FFFFFF"/>
        <w:spacing w:before="0" w:after="0"/>
        <w:jc w:val="both"/>
        <w:rPr>
          <w:rFonts w:ascii="Times New Roman" w:cs="Times New Roman"/>
        </w:rPr>
      </w:pPr>
    </w:p>
    <w:p w:rsidR="008A768F" w:rsidRPr="00A37574" w:rsidRDefault="008A768F" w:rsidP="00A37574">
      <w:pPr>
        <w:pStyle w:val="a9"/>
        <w:shd w:val="clear" w:color="auto" w:fill="FFFFFF"/>
        <w:spacing w:before="0" w:after="0"/>
        <w:ind w:firstLine="709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>Открываем «Практика». Учащиеся знакомятся по необходимости с содержанием пош</w:t>
      </w:r>
      <w:r w:rsidRPr="00A37574">
        <w:rPr>
          <w:rFonts w:ascii="Times New Roman" w:cs="Times New Roman"/>
        </w:rPr>
        <w:t>а</w:t>
      </w:r>
      <w:r w:rsidRPr="00A37574">
        <w:rPr>
          <w:rFonts w:ascii="Times New Roman" w:cs="Times New Roman"/>
        </w:rPr>
        <w:t>говых подсказок, решают, записывают ответ. Учитель по необходимости оказывает помощь, отвечает на вопросы, даёт необходимые пояснения.</w:t>
      </w:r>
    </w:p>
    <w:p w:rsidR="008A768F" w:rsidRPr="00A37574" w:rsidRDefault="008A768F" w:rsidP="00A37574">
      <w:pPr>
        <w:pStyle w:val="a9"/>
        <w:shd w:val="clear" w:color="auto" w:fill="FFFFFF"/>
        <w:spacing w:before="0" w:after="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 xml:space="preserve">Открываем «Контроль». </w:t>
      </w:r>
    </w:p>
    <w:p w:rsidR="008A768F" w:rsidRPr="00A37574" w:rsidRDefault="008A768F" w:rsidP="00A37574">
      <w:pPr>
        <w:pStyle w:val="a9"/>
        <w:numPr>
          <w:ilvl w:val="0"/>
          <w:numId w:val="20"/>
        </w:numPr>
        <w:shd w:val="clear" w:color="auto" w:fill="FFFFFF"/>
        <w:spacing w:before="0" w:after="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>перенос приобретенных знаний и их первичное применение в новых или измененных условиях с целью формирования умений.</w:t>
      </w:r>
    </w:p>
    <w:p w:rsidR="008A768F" w:rsidRPr="00A37574" w:rsidRDefault="008A768F" w:rsidP="00A37574">
      <w:pPr>
        <w:pStyle w:val="a9"/>
        <w:shd w:val="clear" w:color="auto" w:fill="FFFFFF"/>
        <w:spacing w:before="0" w:after="0"/>
        <w:ind w:left="360"/>
        <w:jc w:val="both"/>
        <w:rPr>
          <w:rFonts w:ascii="Times New Roman" w:cs="Times New Roman"/>
          <w:color w:val="000000"/>
        </w:rPr>
      </w:pPr>
      <w:r w:rsidRPr="00A37574">
        <w:rPr>
          <w:rFonts w:ascii="Times New Roman" w:cs="Times New Roman"/>
          <w:color w:val="000000"/>
        </w:rPr>
        <w:t xml:space="preserve">Открываем </w:t>
      </w:r>
      <w:r w:rsidRPr="00A37574">
        <w:rPr>
          <w:rFonts w:ascii="Times New Roman" w:cs="Times New Roman"/>
          <w:b/>
          <w:bCs/>
          <w:color w:val="000000"/>
        </w:rPr>
        <w:t>ФЦИОР</w:t>
      </w:r>
      <w:r w:rsidRPr="00A37574">
        <w:rPr>
          <w:rFonts w:ascii="Times New Roman" w:cs="Times New Roman"/>
          <w:color w:val="000000"/>
        </w:rPr>
        <w:t>. Выбираем предмет «Математика» 9кл.</w:t>
      </w:r>
    </w:p>
    <w:p w:rsidR="008A768F" w:rsidRPr="00A37574" w:rsidRDefault="006165C2" w:rsidP="00A37574">
      <w:pPr>
        <w:pStyle w:val="a9"/>
        <w:shd w:val="clear" w:color="auto" w:fill="FFFFFF"/>
        <w:spacing w:before="0" w:after="0"/>
        <w:ind w:left="360"/>
        <w:jc w:val="both"/>
        <w:rPr>
          <w:rFonts w:ascii="Times New Roman" w:cs="Times New Roman"/>
          <w:color w:val="000000"/>
        </w:rPr>
      </w:pPr>
      <w:hyperlink r:id="rId104" w:history="1">
        <w:r w:rsidR="008A768F" w:rsidRPr="00A37574">
          <w:rPr>
            <w:rStyle w:val="a6"/>
            <w:rFonts w:ascii="Times New Roman" w:cs="Times New Roman"/>
          </w:rPr>
          <w:t>Функция. Область определения и область значений функции. К</w:t>
        </w:r>
        <w:proofErr w:type="gramStart"/>
        <w:r w:rsidR="008A768F" w:rsidRPr="00A37574">
          <w:rPr>
            <w:rStyle w:val="a6"/>
            <w:rFonts w:ascii="Times New Roman" w:cs="Times New Roman"/>
          </w:rPr>
          <w:t>1</w:t>
        </w:r>
        <w:proofErr w:type="gramEnd"/>
      </w:hyperlink>
    </w:p>
    <w:p w:rsidR="002752DE" w:rsidRPr="00A37574" w:rsidRDefault="008A768F" w:rsidP="00A37574">
      <w:pPr>
        <w:pStyle w:val="a9"/>
        <w:shd w:val="clear" w:color="auto" w:fill="FFFFFF"/>
        <w:spacing w:before="0" w:after="0"/>
        <w:ind w:left="360"/>
        <w:jc w:val="both"/>
        <w:rPr>
          <w:rFonts w:ascii="Times New Roman" w:cs="Times New Roman"/>
          <w:color w:val="000000"/>
        </w:rPr>
      </w:pPr>
      <w:r w:rsidRPr="00A37574">
        <w:rPr>
          <w:rFonts w:ascii="Times New Roman" w:cs="Times New Roman"/>
          <w:color w:val="000000"/>
        </w:rPr>
        <w:t>Учащиеся выполняют контрольное задание. Для этого открывают модуль</w:t>
      </w:r>
      <w:proofErr w:type="gramStart"/>
      <w:r w:rsidRPr="00A37574">
        <w:rPr>
          <w:rFonts w:ascii="Times New Roman" w:cs="Times New Roman"/>
          <w:color w:val="000000"/>
        </w:rPr>
        <w:t xml:space="preserve">   К</w:t>
      </w:r>
      <w:proofErr w:type="gramEnd"/>
      <w:r w:rsidRPr="00A37574">
        <w:rPr>
          <w:rFonts w:ascii="Times New Roman" w:cs="Times New Roman"/>
          <w:color w:val="000000"/>
        </w:rPr>
        <w:t>- типа (задания с выбором ответа) из 5 сцен. 6-я сцена – статистика. Учитель анализирует ответы учащихся, оценивает их деятельность.</w:t>
      </w:r>
    </w:p>
    <w:p w:rsidR="008A768F" w:rsidRPr="00A37574" w:rsidRDefault="008A768F" w:rsidP="00A37574">
      <w:pPr>
        <w:pStyle w:val="ab"/>
        <w:spacing w:after="0"/>
        <w:jc w:val="both"/>
        <w:rPr>
          <w:b/>
          <w:bCs/>
        </w:rPr>
      </w:pPr>
      <w:r w:rsidRPr="00A37574">
        <w:rPr>
          <w:b/>
          <w:bCs/>
        </w:rPr>
        <w:t>4.  Домашнее задание.</w:t>
      </w:r>
    </w:p>
    <w:p w:rsidR="00FF0A37" w:rsidRPr="00AF0E59" w:rsidRDefault="008A768F" w:rsidP="00A37574">
      <w:pPr>
        <w:pStyle w:val="ab"/>
        <w:spacing w:after="0"/>
        <w:rPr>
          <w:b/>
          <w:bCs/>
        </w:rPr>
      </w:pPr>
      <w:r w:rsidRPr="00A37574">
        <w:rPr>
          <w:b/>
          <w:bCs/>
        </w:rPr>
        <w:t>5. Заключительная часть. Подведение итогов урока.</w:t>
      </w:r>
    </w:p>
    <w:p w:rsidR="00FF0A37" w:rsidRPr="00A37574" w:rsidRDefault="00FF0A37" w:rsidP="00A37574">
      <w:pPr>
        <w:spacing w:before="0" w:after="0"/>
        <w:jc w:val="center"/>
        <w:rPr>
          <w:b/>
          <w:color w:val="FF0000"/>
        </w:rPr>
      </w:pPr>
    </w:p>
    <w:p w:rsidR="00A37574" w:rsidRDefault="00A37574" w:rsidP="00A37574">
      <w:pPr>
        <w:spacing w:before="0" w:after="0"/>
        <w:ind w:firstLine="720"/>
        <w:jc w:val="right"/>
        <w:rPr>
          <w:b/>
          <w:u w:val="single"/>
        </w:rPr>
      </w:pPr>
    </w:p>
    <w:p w:rsidR="00A37574" w:rsidRDefault="00A37574" w:rsidP="00A37574">
      <w:pPr>
        <w:spacing w:before="0" w:after="0"/>
        <w:ind w:firstLine="720"/>
        <w:jc w:val="right"/>
        <w:rPr>
          <w:b/>
          <w:u w:val="single"/>
        </w:rPr>
      </w:pPr>
    </w:p>
    <w:p w:rsidR="00A37574" w:rsidRDefault="00A37574" w:rsidP="00A37574">
      <w:pPr>
        <w:spacing w:before="0" w:after="0"/>
        <w:ind w:firstLine="720"/>
        <w:jc w:val="right"/>
        <w:rPr>
          <w:b/>
          <w:u w:val="single"/>
        </w:rPr>
      </w:pPr>
    </w:p>
    <w:p w:rsidR="00A37574" w:rsidRDefault="00A37574" w:rsidP="00A37574">
      <w:pPr>
        <w:spacing w:before="0" w:after="0"/>
        <w:ind w:firstLine="720"/>
        <w:jc w:val="right"/>
        <w:rPr>
          <w:b/>
          <w:u w:val="single"/>
        </w:rPr>
      </w:pPr>
    </w:p>
    <w:p w:rsidR="00A37574" w:rsidRDefault="00A37574" w:rsidP="00A37574">
      <w:pPr>
        <w:spacing w:before="0" w:after="0"/>
        <w:ind w:firstLine="720"/>
        <w:jc w:val="right"/>
        <w:rPr>
          <w:b/>
          <w:u w:val="single"/>
        </w:rPr>
      </w:pPr>
    </w:p>
    <w:p w:rsidR="00952211" w:rsidRDefault="00952211" w:rsidP="00A37574">
      <w:pPr>
        <w:spacing w:before="0" w:after="0"/>
        <w:ind w:firstLine="720"/>
        <w:jc w:val="right"/>
        <w:rPr>
          <w:b/>
          <w:u w:val="single"/>
        </w:rPr>
      </w:pPr>
    </w:p>
    <w:p w:rsidR="00952211" w:rsidRDefault="00952211" w:rsidP="00A37574">
      <w:pPr>
        <w:spacing w:before="0" w:after="0"/>
        <w:ind w:firstLine="720"/>
        <w:jc w:val="right"/>
        <w:rPr>
          <w:b/>
          <w:u w:val="single"/>
        </w:rPr>
      </w:pPr>
    </w:p>
    <w:p w:rsidR="00AF0E59" w:rsidRDefault="00AF0E59" w:rsidP="00A37574">
      <w:pPr>
        <w:spacing w:before="0" w:after="0"/>
        <w:ind w:firstLine="720"/>
        <w:jc w:val="right"/>
        <w:rPr>
          <w:b/>
          <w:u w:val="single"/>
        </w:rPr>
      </w:pPr>
    </w:p>
    <w:p w:rsidR="00553264" w:rsidRPr="00A37574" w:rsidRDefault="00553264" w:rsidP="00A37574">
      <w:pPr>
        <w:spacing w:before="0" w:after="0"/>
        <w:ind w:firstLine="720"/>
        <w:jc w:val="right"/>
        <w:rPr>
          <w:b/>
          <w:u w:val="single"/>
        </w:rPr>
      </w:pPr>
      <w:r w:rsidRPr="00A37574">
        <w:rPr>
          <w:b/>
          <w:u w:val="single"/>
        </w:rPr>
        <w:lastRenderedPageBreak/>
        <w:t>Приложение №8</w:t>
      </w:r>
    </w:p>
    <w:p w:rsidR="00553264" w:rsidRPr="00A37574" w:rsidRDefault="00553264" w:rsidP="00A37574">
      <w:pPr>
        <w:spacing w:before="0" w:after="0"/>
        <w:ind w:firstLine="720"/>
        <w:jc w:val="center"/>
        <w:rPr>
          <w:b/>
        </w:rPr>
      </w:pPr>
      <w:r w:rsidRPr="00A37574">
        <w:rPr>
          <w:b/>
        </w:rPr>
        <w:t xml:space="preserve">План – конспект урока по геометрии с использованием ЭОР </w:t>
      </w:r>
    </w:p>
    <w:p w:rsidR="00553264" w:rsidRPr="00A37574" w:rsidRDefault="00553264" w:rsidP="00A37574">
      <w:pPr>
        <w:spacing w:before="0" w:after="0"/>
        <w:ind w:firstLine="720"/>
        <w:jc w:val="center"/>
        <w:rPr>
          <w:b/>
        </w:rPr>
      </w:pPr>
      <w:r w:rsidRPr="00A37574">
        <w:rPr>
          <w:b/>
        </w:rPr>
        <w:t>по теме «Площадь трапеции»</w:t>
      </w:r>
    </w:p>
    <w:p w:rsidR="00553264" w:rsidRPr="00A37574" w:rsidRDefault="00553264" w:rsidP="00A37574">
      <w:pPr>
        <w:spacing w:before="0" w:after="0"/>
        <w:ind w:firstLine="720"/>
        <w:jc w:val="both"/>
      </w:pPr>
      <w:r w:rsidRPr="00A37574">
        <w:rPr>
          <w:b/>
        </w:rPr>
        <w:t>Класс:</w:t>
      </w:r>
      <w:r w:rsidRPr="00A37574">
        <w:t xml:space="preserve"> 8 класс</w:t>
      </w:r>
    </w:p>
    <w:p w:rsidR="00553264" w:rsidRPr="00A37574" w:rsidRDefault="00553264" w:rsidP="00A37574">
      <w:pPr>
        <w:spacing w:before="0" w:after="0"/>
        <w:ind w:firstLine="720"/>
        <w:jc w:val="both"/>
      </w:pPr>
      <w:r w:rsidRPr="00A37574">
        <w:rPr>
          <w:rStyle w:val="ad"/>
        </w:rPr>
        <w:t>Уровень образования школьников</w:t>
      </w:r>
      <w:r w:rsidRPr="00A37574">
        <w:t>: базовый уровень общего образования.</w:t>
      </w:r>
    </w:p>
    <w:p w:rsidR="00553264" w:rsidRPr="00A37574" w:rsidRDefault="00553264" w:rsidP="00A37574">
      <w:pPr>
        <w:spacing w:before="0" w:after="0"/>
        <w:ind w:firstLine="720"/>
        <w:jc w:val="both"/>
      </w:pPr>
      <w:r w:rsidRPr="00A37574">
        <w:rPr>
          <w:b/>
        </w:rPr>
        <w:t xml:space="preserve">Тип урока: </w:t>
      </w:r>
      <w:r w:rsidRPr="00A37574">
        <w:t>комбинированный</w:t>
      </w:r>
    </w:p>
    <w:p w:rsidR="00553264" w:rsidRPr="00A37574" w:rsidRDefault="00553264" w:rsidP="00A37574">
      <w:pPr>
        <w:spacing w:before="0" w:after="0"/>
        <w:ind w:firstLine="720"/>
        <w:jc w:val="both"/>
        <w:rPr>
          <w:b/>
        </w:rPr>
      </w:pPr>
      <w:r w:rsidRPr="00A37574">
        <w:rPr>
          <w:b/>
        </w:rPr>
        <w:t xml:space="preserve">Цель урока: </w:t>
      </w:r>
    </w:p>
    <w:p w:rsidR="00553264" w:rsidRPr="00A37574" w:rsidRDefault="00553264" w:rsidP="00A37574">
      <w:pPr>
        <w:spacing w:before="0" w:after="0"/>
        <w:ind w:firstLine="720"/>
        <w:jc w:val="both"/>
      </w:pPr>
      <w:r w:rsidRPr="00A37574">
        <w:rPr>
          <w:iCs/>
        </w:rPr>
        <w:t>Развитие у учащихся пространственного воображения и логического мышления путем изучения площади трапеции и применения этих знаний при решении задач вычислительного и конструктивного характера.</w:t>
      </w:r>
    </w:p>
    <w:p w:rsidR="00553264" w:rsidRPr="00A37574" w:rsidRDefault="00553264" w:rsidP="00A37574">
      <w:pPr>
        <w:spacing w:before="0" w:after="0"/>
        <w:ind w:firstLine="720"/>
        <w:jc w:val="both"/>
        <w:rPr>
          <w:b/>
        </w:rPr>
      </w:pPr>
      <w:r w:rsidRPr="00A37574">
        <w:rPr>
          <w:b/>
        </w:rPr>
        <w:t>Задачи урока:</w:t>
      </w:r>
    </w:p>
    <w:p w:rsidR="00553264" w:rsidRPr="00A37574" w:rsidRDefault="00553264" w:rsidP="00A37574">
      <w:pPr>
        <w:numPr>
          <w:ilvl w:val="0"/>
          <w:numId w:val="21"/>
        </w:numPr>
        <w:snapToGrid/>
        <w:spacing w:before="0" w:after="0"/>
        <w:ind w:left="0" w:firstLine="1134"/>
        <w:jc w:val="both"/>
      </w:pPr>
      <w:proofErr w:type="gramStart"/>
      <w:r w:rsidRPr="00A37574">
        <w:rPr>
          <w:i/>
        </w:rPr>
        <w:t>Обучающая</w:t>
      </w:r>
      <w:proofErr w:type="gramEnd"/>
      <w:r w:rsidRPr="00A37574">
        <w:rPr>
          <w:i/>
        </w:rPr>
        <w:t>:</w:t>
      </w:r>
      <w:r w:rsidRPr="00A37574">
        <w:t xml:space="preserve"> доказать теорему о площади трапеции, отрабатывать применение данной формулы при решении задач, совершенствовать навыки решения задач;</w:t>
      </w:r>
    </w:p>
    <w:p w:rsidR="00553264" w:rsidRPr="00A37574" w:rsidRDefault="00553264" w:rsidP="00A37574">
      <w:pPr>
        <w:numPr>
          <w:ilvl w:val="0"/>
          <w:numId w:val="21"/>
        </w:numPr>
        <w:snapToGrid/>
        <w:spacing w:before="0" w:after="0"/>
        <w:ind w:left="0" w:firstLine="1134"/>
        <w:jc w:val="both"/>
      </w:pPr>
      <w:proofErr w:type="gramStart"/>
      <w:r w:rsidRPr="00A37574">
        <w:rPr>
          <w:i/>
        </w:rPr>
        <w:t>Развивающая</w:t>
      </w:r>
      <w:proofErr w:type="gramEnd"/>
      <w:r w:rsidRPr="00A37574">
        <w:rPr>
          <w:i/>
        </w:rPr>
        <w:t>:</w:t>
      </w:r>
      <w:r w:rsidRPr="00A37574">
        <w:t xml:space="preserve"> развитие познавательной активности, творческих способностей, мышления, умения анализировать и обобщать, переносить знания из одной ситуации в другую;</w:t>
      </w:r>
    </w:p>
    <w:p w:rsidR="00553264" w:rsidRPr="00A37574" w:rsidRDefault="00553264" w:rsidP="00A37574">
      <w:pPr>
        <w:numPr>
          <w:ilvl w:val="0"/>
          <w:numId w:val="21"/>
        </w:numPr>
        <w:snapToGrid/>
        <w:spacing w:before="0" w:after="0"/>
        <w:ind w:left="0" w:firstLine="1134"/>
        <w:jc w:val="both"/>
      </w:pPr>
      <w:proofErr w:type="gramStart"/>
      <w:r w:rsidRPr="00A37574">
        <w:rPr>
          <w:i/>
        </w:rPr>
        <w:t>Воспитательная</w:t>
      </w:r>
      <w:proofErr w:type="gramEnd"/>
      <w:r w:rsidRPr="00A37574">
        <w:rPr>
          <w:i/>
        </w:rPr>
        <w:t>:</w:t>
      </w:r>
      <w:r w:rsidRPr="00A37574">
        <w:t xml:space="preserve"> воспитание чувства ответственности каждого учащегося, инт</w:t>
      </w:r>
      <w:r w:rsidRPr="00A37574">
        <w:t>е</w:t>
      </w:r>
      <w:r w:rsidRPr="00A37574">
        <w:t>реса к предмету с привлечением мультимедийных возможностей компьютера и элементов з</w:t>
      </w:r>
      <w:r w:rsidRPr="00A37574">
        <w:t>а</w:t>
      </w:r>
      <w:r w:rsidRPr="00A37574">
        <w:t>нимательности;</w:t>
      </w:r>
    </w:p>
    <w:p w:rsidR="00553264" w:rsidRPr="00A37574" w:rsidRDefault="00553264" w:rsidP="00A37574">
      <w:pPr>
        <w:numPr>
          <w:ilvl w:val="0"/>
          <w:numId w:val="21"/>
        </w:numPr>
        <w:snapToGrid/>
        <w:spacing w:before="0" w:after="0"/>
        <w:ind w:left="0" w:firstLine="1134"/>
        <w:jc w:val="both"/>
      </w:pPr>
      <w:proofErr w:type="gramStart"/>
      <w:r w:rsidRPr="00A37574">
        <w:rPr>
          <w:i/>
        </w:rPr>
        <w:t>Методическая</w:t>
      </w:r>
      <w:proofErr w:type="gramEnd"/>
      <w:r w:rsidRPr="00A37574">
        <w:rPr>
          <w:i/>
        </w:rPr>
        <w:t>:</w:t>
      </w:r>
      <w:r w:rsidRPr="00A37574">
        <w:t xml:space="preserve"> показать применение методов дифференцированной работы при проверке домашнего задания.</w:t>
      </w:r>
    </w:p>
    <w:p w:rsidR="00553264" w:rsidRPr="00A37574" w:rsidRDefault="00553264" w:rsidP="00A37574">
      <w:pPr>
        <w:spacing w:before="0" w:after="0"/>
        <w:ind w:firstLine="720"/>
        <w:jc w:val="both"/>
      </w:pPr>
      <w:r w:rsidRPr="00A37574">
        <w:rPr>
          <w:b/>
        </w:rPr>
        <w:t xml:space="preserve">Необходимое техническое оборудование: </w:t>
      </w:r>
      <w:r w:rsidRPr="00A37574">
        <w:t>мультимедийный проектор, компьютер, э</w:t>
      </w:r>
      <w:r w:rsidRPr="00A37574">
        <w:t>к</w:t>
      </w:r>
      <w:r w:rsidRPr="00A37574">
        <w:t xml:space="preserve">ран, чертежные принадлежности, презентация, выполненная в редакторе </w:t>
      </w:r>
      <w:proofErr w:type="spellStart"/>
      <w:r w:rsidRPr="00A37574">
        <w:t>MicrosoftPowerPoint</w:t>
      </w:r>
      <w:proofErr w:type="spellEnd"/>
      <w:r w:rsidRPr="00A37574">
        <w:t>, ноутбуки.</w:t>
      </w:r>
    </w:p>
    <w:p w:rsidR="00553264" w:rsidRPr="00A37574" w:rsidRDefault="00553264" w:rsidP="00A37574">
      <w:pPr>
        <w:pStyle w:val="a9"/>
        <w:spacing w:before="0" w:after="0"/>
        <w:ind w:firstLine="720"/>
        <w:jc w:val="both"/>
        <w:rPr>
          <w:rFonts w:ascii="Times New Roman" w:cs="Times New Roman"/>
          <w:i/>
        </w:rPr>
      </w:pPr>
      <w:r w:rsidRPr="00A37574">
        <w:rPr>
          <w:rStyle w:val="ac"/>
          <w:rFonts w:ascii="Times New Roman" w:cs="Times New Roman"/>
          <w:b/>
          <w:bCs/>
        </w:rPr>
        <w:t>Формы работы учащихся.</w:t>
      </w:r>
    </w:p>
    <w:p w:rsidR="00553264" w:rsidRPr="00A37574" w:rsidRDefault="00553264" w:rsidP="00A37574">
      <w:pPr>
        <w:pStyle w:val="a9"/>
        <w:spacing w:before="0" w:after="0"/>
        <w:ind w:firstLine="720"/>
        <w:jc w:val="both"/>
        <w:rPr>
          <w:rFonts w:ascii="Times New Roman" w:cs="Times New Roman"/>
        </w:rPr>
      </w:pPr>
      <w:proofErr w:type="gramStart"/>
      <w:r w:rsidRPr="00A37574">
        <w:rPr>
          <w:rFonts w:ascii="Times New Roman" w:cs="Times New Roman"/>
        </w:rPr>
        <w:t>Фронтальная</w:t>
      </w:r>
      <w:proofErr w:type="gramEnd"/>
      <w:r w:rsidRPr="00A37574">
        <w:rPr>
          <w:rFonts w:ascii="Times New Roman" w:cs="Times New Roman"/>
        </w:rPr>
        <w:t>, индивидуальная, самостоятельная в режиме самоконтроля и взаимоко</w:t>
      </w:r>
      <w:r w:rsidRPr="00A37574">
        <w:rPr>
          <w:rFonts w:ascii="Times New Roman" w:cs="Times New Roman"/>
        </w:rPr>
        <w:t>н</w:t>
      </w:r>
      <w:r w:rsidRPr="00A37574">
        <w:rPr>
          <w:rFonts w:ascii="Times New Roman" w:cs="Times New Roman"/>
        </w:rPr>
        <w:t>троля.</w:t>
      </w:r>
    </w:p>
    <w:p w:rsidR="00553264" w:rsidRPr="00A37574" w:rsidRDefault="00553264" w:rsidP="00A37574">
      <w:pPr>
        <w:spacing w:before="0" w:after="0"/>
        <w:ind w:firstLine="720"/>
        <w:jc w:val="both"/>
        <w:rPr>
          <w:b/>
        </w:rPr>
      </w:pPr>
      <w:r w:rsidRPr="00A37574">
        <w:rPr>
          <w:b/>
        </w:rPr>
        <w:t xml:space="preserve">Перечень </w:t>
      </w:r>
      <w:proofErr w:type="gramStart"/>
      <w:r w:rsidRPr="00A37574">
        <w:rPr>
          <w:b/>
        </w:rPr>
        <w:t>используемых</w:t>
      </w:r>
      <w:proofErr w:type="gramEnd"/>
      <w:r w:rsidRPr="00A37574">
        <w:rPr>
          <w:b/>
        </w:rPr>
        <w:t xml:space="preserve"> ЭОР</w:t>
      </w:r>
    </w:p>
    <w:tbl>
      <w:tblPr>
        <w:tblW w:w="101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2"/>
        <w:gridCol w:w="2590"/>
        <w:gridCol w:w="1991"/>
        <w:gridCol w:w="1989"/>
        <w:gridCol w:w="3065"/>
      </w:tblGrid>
      <w:tr w:rsidR="00553264" w:rsidRPr="00A37574" w:rsidTr="00417446">
        <w:trPr>
          <w:trHeight w:val="928"/>
        </w:trPr>
        <w:tc>
          <w:tcPr>
            <w:tcW w:w="472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№</w:t>
            </w:r>
          </w:p>
        </w:tc>
        <w:tc>
          <w:tcPr>
            <w:tcW w:w="2590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Название ресурса</w:t>
            </w:r>
          </w:p>
        </w:tc>
        <w:tc>
          <w:tcPr>
            <w:tcW w:w="1991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Тип, вид ресурса</w:t>
            </w:r>
          </w:p>
        </w:tc>
        <w:tc>
          <w:tcPr>
            <w:tcW w:w="198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Форма предъя</w:t>
            </w:r>
            <w:r w:rsidRPr="00A37574">
              <w:t>в</w:t>
            </w:r>
            <w:r w:rsidRPr="00A37574">
              <w:t>ления информ</w:t>
            </w:r>
            <w:r w:rsidRPr="00A37574">
              <w:t>а</w:t>
            </w:r>
            <w:r w:rsidRPr="00A37574">
              <w:t>ции</w:t>
            </w:r>
          </w:p>
        </w:tc>
        <w:tc>
          <w:tcPr>
            <w:tcW w:w="3065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Гиперссылка на ресурс, обеспечивающий доступ к ЭОР</w:t>
            </w:r>
          </w:p>
        </w:tc>
      </w:tr>
      <w:tr w:rsidR="00553264" w:rsidRPr="00A37574" w:rsidTr="00417446">
        <w:trPr>
          <w:trHeight w:val="1740"/>
        </w:trPr>
        <w:tc>
          <w:tcPr>
            <w:tcW w:w="472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1</w:t>
            </w:r>
          </w:p>
        </w:tc>
        <w:tc>
          <w:tcPr>
            <w:tcW w:w="2590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rPr>
                <w:bCs/>
                <w:color w:val="000000"/>
              </w:rPr>
              <w:t>Площадь трапеции. Лекция (N 185282)</w:t>
            </w:r>
          </w:p>
        </w:tc>
        <w:tc>
          <w:tcPr>
            <w:tcW w:w="1991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Информацио</w:t>
            </w:r>
            <w:r w:rsidRPr="00A37574">
              <w:t>н</w:t>
            </w:r>
            <w:r w:rsidRPr="00A37574">
              <w:t>ный модуль; мультимедиа</w:t>
            </w:r>
          </w:p>
        </w:tc>
        <w:tc>
          <w:tcPr>
            <w:tcW w:w="198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 xml:space="preserve">Интерактивная лекция; </w:t>
            </w:r>
            <w:proofErr w:type="spellStart"/>
            <w:r w:rsidRPr="00A37574">
              <w:t>флеш-ролик</w:t>
            </w:r>
            <w:proofErr w:type="spellEnd"/>
          </w:p>
        </w:tc>
        <w:tc>
          <w:tcPr>
            <w:tcW w:w="3065" w:type="dxa"/>
          </w:tcPr>
          <w:p w:rsidR="00553264" w:rsidRPr="00A37574" w:rsidRDefault="006165C2" w:rsidP="00A37574">
            <w:pPr>
              <w:spacing w:before="0" w:after="0"/>
            </w:pPr>
            <w:hyperlink r:id="rId105" w:history="1">
              <w:r w:rsidR="00553264" w:rsidRPr="00A37574">
                <w:rPr>
                  <w:rStyle w:val="a6"/>
                </w:rPr>
                <w:t>http://school-collection.edu.ru/catalog/res/7ae1da62-0a01-01b2-00e6-74d6596bd17b/?from=7ae22ac5-0a01-01b2-0121-b6e76faffe3d&amp;</w:t>
              </w:r>
            </w:hyperlink>
          </w:p>
        </w:tc>
      </w:tr>
      <w:tr w:rsidR="00553264" w:rsidRPr="00A37574" w:rsidTr="00417446">
        <w:trPr>
          <w:trHeight w:val="1191"/>
        </w:trPr>
        <w:tc>
          <w:tcPr>
            <w:tcW w:w="472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2</w:t>
            </w:r>
          </w:p>
        </w:tc>
        <w:tc>
          <w:tcPr>
            <w:tcW w:w="2590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Трапеция</w:t>
            </w:r>
          </w:p>
        </w:tc>
        <w:tc>
          <w:tcPr>
            <w:tcW w:w="1991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Практический модуль из 4-х контрольных з</w:t>
            </w:r>
            <w:r w:rsidRPr="00A37574">
              <w:t>а</w:t>
            </w:r>
            <w:r w:rsidRPr="00A37574">
              <w:t>даний</w:t>
            </w:r>
          </w:p>
        </w:tc>
        <w:tc>
          <w:tcPr>
            <w:tcW w:w="198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Интерактивный тест</w:t>
            </w:r>
          </w:p>
        </w:tc>
        <w:tc>
          <w:tcPr>
            <w:tcW w:w="3065" w:type="dxa"/>
          </w:tcPr>
          <w:p w:rsidR="00553264" w:rsidRPr="00A37574" w:rsidRDefault="006165C2" w:rsidP="00A37574">
            <w:pPr>
              <w:spacing w:before="0" w:after="0"/>
            </w:pPr>
            <w:hyperlink r:id="rId106" w:history="1">
              <w:r w:rsidR="00553264" w:rsidRPr="00A37574">
                <w:rPr>
                  <w:rStyle w:val="a6"/>
                </w:rPr>
                <w:t>http://fcior.edu.ru/card/22847/trapeciya.html</w:t>
              </w:r>
            </w:hyperlink>
          </w:p>
        </w:tc>
      </w:tr>
      <w:tr w:rsidR="00553264" w:rsidRPr="00A37574" w:rsidTr="00417446">
        <w:trPr>
          <w:trHeight w:val="1126"/>
        </w:trPr>
        <w:tc>
          <w:tcPr>
            <w:tcW w:w="472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3</w:t>
            </w:r>
          </w:p>
        </w:tc>
        <w:tc>
          <w:tcPr>
            <w:tcW w:w="2590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Интерактивное у</w:t>
            </w:r>
            <w:r w:rsidRPr="00A37574">
              <w:t>п</w:t>
            </w:r>
            <w:r w:rsidRPr="00A37574">
              <w:t>ражнение "Площадь и углы трапеции"</w:t>
            </w:r>
          </w:p>
        </w:tc>
        <w:tc>
          <w:tcPr>
            <w:tcW w:w="1991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Практический модуль</w:t>
            </w:r>
          </w:p>
        </w:tc>
        <w:tc>
          <w:tcPr>
            <w:tcW w:w="198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Интерактивная задача</w:t>
            </w:r>
          </w:p>
        </w:tc>
        <w:tc>
          <w:tcPr>
            <w:tcW w:w="3065" w:type="dxa"/>
          </w:tcPr>
          <w:p w:rsidR="00553264" w:rsidRPr="00A37574" w:rsidRDefault="006165C2" w:rsidP="00A37574">
            <w:pPr>
              <w:spacing w:before="0" w:after="0"/>
            </w:pPr>
            <w:hyperlink r:id="rId107" w:history="1">
              <w:r w:rsidR="00553264" w:rsidRPr="00A37574">
                <w:rPr>
                  <w:rStyle w:val="a6"/>
                </w:rPr>
                <w:t>http://files.school-collection.edu.ru/dlrstore/2545cfd4-24cd-4af2-8336-d0143ee0e608/g40.swf</w:t>
              </w:r>
            </w:hyperlink>
          </w:p>
        </w:tc>
      </w:tr>
      <w:tr w:rsidR="00553264" w:rsidRPr="00A37574" w:rsidTr="00417446">
        <w:trPr>
          <w:trHeight w:val="1220"/>
        </w:trPr>
        <w:tc>
          <w:tcPr>
            <w:tcW w:w="472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4</w:t>
            </w:r>
          </w:p>
        </w:tc>
        <w:tc>
          <w:tcPr>
            <w:tcW w:w="2590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Вычисление площади трапеции</w:t>
            </w:r>
          </w:p>
        </w:tc>
        <w:tc>
          <w:tcPr>
            <w:tcW w:w="1991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Практический модуль</w:t>
            </w:r>
          </w:p>
        </w:tc>
        <w:tc>
          <w:tcPr>
            <w:tcW w:w="198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Интерактивная задача</w:t>
            </w:r>
          </w:p>
        </w:tc>
        <w:tc>
          <w:tcPr>
            <w:tcW w:w="3065" w:type="dxa"/>
          </w:tcPr>
          <w:p w:rsidR="00553264" w:rsidRPr="00A37574" w:rsidRDefault="006165C2" w:rsidP="00A37574">
            <w:pPr>
              <w:spacing w:before="0" w:after="0"/>
              <w:rPr>
                <w:color w:val="555555"/>
              </w:rPr>
            </w:pPr>
            <w:hyperlink r:id="rId108" w:history="1">
              <w:r w:rsidR="00553264" w:rsidRPr="00A37574">
                <w:rPr>
                  <w:rStyle w:val="a6"/>
                </w:rPr>
                <w:t>http://files.school-collection.edu.ru/dlrstore/4996b6df-9e71-11dc-8315-0800200c9a66/iz2.swf</w:t>
              </w:r>
            </w:hyperlink>
          </w:p>
        </w:tc>
      </w:tr>
      <w:tr w:rsidR="00553264" w:rsidRPr="00A37574" w:rsidTr="00417446">
        <w:trPr>
          <w:trHeight w:val="1172"/>
        </w:trPr>
        <w:tc>
          <w:tcPr>
            <w:tcW w:w="472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lastRenderedPageBreak/>
              <w:t>5</w:t>
            </w:r>
          </w:p>
        </w:tc>
        <w:tc>
          <w:tcPr>
            <w:tcW w:w="2590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Вычисление площади трапеции путем пер</w:t>
            </w:r>
            <w:r w:rsidRPr="00A37574">
              <w:t>е</w:t>
            </w:r>
            <w:r w:rsidRPr="00A37574">
              <w:t>краивания или разби</w:t>
            </w:r>
            <w:r w:rsidRPr="00A37574">
              <w:t>е</w:t>
            </w:r>
            <w:r w:rsidRPr="00A37574">
              <w:t>ния</w:t>
            </w:r>
          </w:p>
        </w:tc>
        <w:tc>
          <w:tcPr>
            <w:tcW w:w="1991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Информацио</w:t>
            </w:r>
            <w:r w:rsidRPr="00A37574">
              <w:t>н</w:t>
            </w:r>
            <w:r w:rsidRPr="00A37574">
              <w:t>ный модуль</w:t>
            </w:r>
          </w:p>
        </w:tc>
        <w:tc>
          <w:tcPr>
            <w:tcW w:w="198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Интерактивная лекция</w:t>
            </w:r>
          </w:p>
        </w:tc>
        <w:tc>
          <w:tcPr>
            <w:tcW w:w="3065" w:type="dxa"/>
          </w:tcPr>
          <w:p w:rsidR="00553264" w:rsidRPr="00A37574" w:rsidRDefault="006165C2" w:rsidP="00A37574">
            <w:pPr>
              <w:spacing w:before="0" w:after="0"/>
              <w:rPr>
                <w:color w:val="555555"/>
              </w:rPr>
            </w:pPr>
            <w:hyperlink r:id="rId109" w:history="1">
              <w:r w:rsidR="00553264" w:rsidRPr="00A37574">
                <w:rPr>
                  <w:rStyle w:val="a6"/>
                </w:rPr>
                <w:t>http://files.school-collection.edu.ru/dlrstore/4996b6d8-9e71-11dc-8315-0800200c9a66/iz2.swf</w:t>
              </w:r>
            </w:hyperlink>
          </w:p>
        </w:tc>
      </w:tr>
    </w:tbl>
    <w:p w:rsidR="00553264" w:rsidRPr="00A37574" w:rsidRDefault="00553264" w:rsidP="00A37574">
      <w:pPr>
        <w:spacing w:before="0" w:after="0"/>
        <w:ind w:left="1077"/>
        <w:jc w:val="center"/>
        <w:rPr>
          <w:b/>
        </w:rPr>
      </w:pPr>
      <w:r w:rsidRPr="00A37574">
        <w:rPr>
          <w:b/>
        </w:rPr>
        <w:t>План урока</w:t>
      </w:r>
    </w:p>
    <w:tbl>
      <w:tblPr>
        <w:tblW w:w="10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9"/>
        <w:gridCol w:w="6803"/>
        <w:gridCol w:w="2596"/>
      </w:tblGrid>
      <w:tr w:rsidR="00553264" w:rsidRPr="00A37574" w:rsidTr="00417446">
        <w:trPr>
          <w:trHeight w:val="263"/>
        </w:trPr>
        <w:tc>
          <w:tcPr>
            <w:tcW w:w="7481" w:type="dxa"/>
            <w:gridSpan w:val="2"/>
          </w:tcPr>
          <w:p w:rsidR="00553264" w:rsidRPr="00A37574" w:rsidRDefault="00553264" w:rsidP="00A37574">
            <w:pPr>
              <w:spacing w:before="0" w:after="0"/>
              <w:jc w:val="center"/>
              <w:rPr>
                <w:b/>
              </w:rPr>
            </w:pPr>
            <w:r w:rsidRPr="00A37574">
              <w:rPr>
                <w:b/>
              </w:rPr>
              <w:t>Этапы урока</w:t>
            </w:r>
          </w:p>
        </w:tc>
        <w:tc>
          <w:tcPr>
            <w:tcW w:w="2596" w:type="dxa"/>
          </w:tcPr>
          <w:p w:rsidR="00553264" w:rsidRPr="00A37574" w:rsidRDefault="00553264" w:rsidP="00A37574">
            <w:pPr>
              <w:spacing w:before="0" w:after="0"/>
              <w:jc w:val="center"/>
              <w:rPr>
                <w:b/>
              </w:rPr>
            </w:pPr>
            <w:r w:rsidRPr="00A37574">
              <w:rPr>
                <w:b/>
              </w:rPr>
              <w:t>Время</w:t>
            </w:r>
          </w:p>
        </w:tc>
      </w:tr>
      <w:tr w:rsidR="00553264" w:rsidRPr="00A37574" w:rsidTr="00417446">
        <w:trPr>
          <w:trHeight w:val="369"/>
        </w:trPr>
        <w:tc>
          <w:tcPr>
            <w:tcW w:w="67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1</w:t>
            </w:r>
          </w:p>
        </w:tc>
        <w:tc>
          <w:tcPr>
            <w:tcW w:w="6803" w:type="dxa"/>
          </w:tcPr>
          <w:p w:rsidR="00553264" w:rsidRPr="00A37574" w:rsidRDefault="00553264" w:rsidP="00A37574">
            <w:pPr>
              <w:spacing w:before="0" w:after="0"/>
              <w:ind w:left="90"/>
            </w:pPr>
            <w:r w:rsidRPr="00A37574">
              <w:t>Организационный момент</w:t>
            </w:r>
          </w:p>
        </w:tc>
        <w:tc>
          <w:tcPr>
            <w:tcW w:w="2596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2 мин</w:t>
            </w:r>
          </w:p>
        </w:tc>
      </w:tr>
      <w:tr w:rsidR="00553264" w:rsidRPr="00A37574" w:rsidTr="00417446">
        <w:trPr>
          <w:trHeight w:val="430"/>
        </w:trPr>
        <w:tc>
          <w:tcPr>
            <w:tcW w:w="67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2</w:t>
            </w:r>
          </w:p>
        </w:tc>
        <w:tc>
          <w:tcPr>
            <w:tcW w:w="6803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Актуализация опорных знаний и проверка домашнего задания</w:t>
            </w:r>
          </w:p>
        </w:tc>
        <w:tc>
          <w:tcPr>
            <w:tcW w:w="2596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5 мин</w:t>
            </w:r>
          </w:p>
        </w:tc>
      </w:tr>
      <w:tr w:rsidR="00553264" w:rsidRPr="00A37574" w:rsidTr="00417446">
        <w:trPr>
          <w:trHeight w:val="267"/>
        </w:trPr>
        <w:tc>
          <w:tcPr>
            <w:tcW w:w="67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3</w:t>
            </w:r>
          </w:p>
        </w:tc>
        <w:tc>
          <w:tcPr>
            <w:tcW w:w="6803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Изучение новой темы</w:t>
            </w:r>
          </w:p>
        </w:tc>
        <w:tc>
          <w:tcPr>
            <w:tcW w:w="2596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19 мин</w:t>
            </w:r>
          </w:p>
        </w:tc>
      </w:tr>
      <w:tr w:rsidR="00553264" w:rsidRPr="00A37574" w:rsidTr="00417446">
        <w:trPr>
          <w:trHeight w:val="271"/>
        </w:trPr>
        <w:tc>
          <w:tcPr>
            <w:tcW w:w="67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4</w:t>
            </w:r>
          </w:p>
        </w:tc>
        <w:tc>
          <w:tcPr>
            <w:tcW w:w="6803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Проверка усвоения</w:t>
            </w:r>
          </w:p>
        </w:tc>
        <w:tc>
          <w:tcPr>
            <w:tcW w:w="2596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11 мин</w:t>
            </w:r>
          </w:p>
        </w:tc>
      </w:tr>
      <w:tr w:rsidR="00553264" w:rsidRPr="00A37574" w:rsidTr="00417446">
        <w:trPr>
          <w:trHeight w:val="275"/>
        </w:trPr>
        <w:tc>
          <w:tcPr>
            <w:tcW w:w="67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5</w:t>
            </w:r>
          </w:p>
        </w:tc>
        <w:tc>
          <w:tcPr>
            <w:tcW w:w="6803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Подведение итогов</w:t>
            </w:r>
          </w:p>
        </w:tc>
        <w:tc>
          <w:tcPr>
            <w:tcW w:w="2596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 xml:space="preserve">5 мин </w:t>
            </w:r>
          </w:p>
        </w:tc>
      </w:tr>
      <w:tr w:rsidR="00553264" w:rsidRPr="00A37574" w:rsidTr="00417446">
        <w:trPr>
          <w:trHeight w:val="265"/>
        </w:trPr>
        <w:tc>
          <w:tcPr>
            <w:tcW w:w="67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6</w:t>
            </w:r>
          </w:p>
        </w:tc>
        <w:tc>
          <w:tcPr>
            <w:tcW w:w="6803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Домашнее задание</w:t>
            </w:r>
          </w:p>
        </w:tc>
        <w:tc>
          <w:tcPr>
            <w:tcW w:w="2596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2 мин</w:t>
            </w:r>
          </w:p>
        </w:tc>
      </w:tr>
      <w:tr w:rsidR="00553264" w:rsidRPr="00A37574" w:rsidTr="00417446">
        <w:trPr>
          <w:trHeight w:val="269"/>
        </w:trPr>
        <w:tc>
          <w:tcPr>
            <w:tcW w:w="679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7</w:t>
            </w:r>
          </w:p>
        </w:tc>
        <w:tc>
          <w:tcPr>
            <w:tcW w:w="6803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Рефлексия</w:t>
            </w:r>
          </w:p>
        </w:tc>
        <w:tc>
          <w:tcPr>
            <w:tcW w:w="2596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1 мин</w:t>
            </w:r>
          </w:p>
        </w:tc>
      </w:tr>
    </w:tbl>
    <w:p w:rsidR="00553264" w:rsidRPr="00A37574" w:rsidRDefault="00553264" w:rsidP="00A37574">
      <w:pPr>
        <w:spacing w:before="0" w:after="0"/>
        <w:ind w:left="1077"/>
        <w:jc w:val="center"/>
        <w:rPr>
          <w:b/>
        </w:rPr>
      </w:pPr>
      <w:r w:rsidRPr="00A37574">
        <w:rPr>
          <w:b/>
        </w:rPr>
        <w:t>Ход урока</w:t>
      </w:r>
    </w:p>
    <w:p w:rsidR="00553264" w:rsidRPr="00A37574" w:rsidRDefault="00553264" w:rsidP="00A37574">
      <w:pPr>
        <w:numPr>
          <w:ilvl w:val="0"/>
          <w:numId w:val="22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Организационный момент.</w:t>
      </w:r>
    </w:p>
    <w:p w:rsidR="00553264" w:rsidRPr="00A37574" w:rsidRDefault="00553264" w:rsidP="00A37574">
      <w:pPr>
        <w:spacing w:before="0" w:after="0"/>
        <w:ind w:firstLine="720"/>
        <w:jc w:val="both"/>
      </w:pPr>
      <w:r w:rsidRPr="00A37574">
        <w:t>Проверка готовности рабочего места к уроку (приветствие, проверка готовности к уроку, рабочих тетрадей, письменных принадлежностей).</w:t>
      </w:r>
    </w:p>
    <w:p w:rsidR="00553264" w:rsidRPr="00A37574" w:rsidRDefault="00553264" w:rsidP="00A37574">
      <w:pPr>
        <w:numPr>
          <w:ilvl w:val="0"/>
          <w:numId w:val="22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Актуализация опорных знаний.</w:t>
      </w:r>
    </w:p>
    <w:p w:rsidR="00553264" w:rsidRPr="00A37574" w:rsidRDefault="00553264" w:rsidP="00A37574">
      <w:pPr>
        <w:numPr>
          <w:ilvl w:val="0"/>
          <w:numId w:val="23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Индивидуальная работа.</w:t>
      </w:r>
    </w:p>
    <w:p w:rsidR="00553264" w:rsidRPr="00A37574" w:rsidRDefault="00553264" w:rsidP="00A37574">
      <w:pPr>
        <w:spacing w:before="0" w:after="0"/>
        <w:ind w:left="851"/>
        <w:jc w:val="both"/>
        <w:rPr>
          <w:i/>
        </w:rPr>
      </w:pPr>
      <w:r w:rsidRPr="00A37574">
        <w:rPr>
          <w:i/>
        </w:rPr>
        <w:t>Карточка 1.</w:t>
      </w:r>
    </w:p>
    <w:p w:rsidR="00553264" w:rsidRPr="00A37574" w:rsidRDefault="00553264" w:rsidP="00A37574">
      <w:pPr>
        <w:spacing w:before="0" w:after="0"/>
        <w:ind w:firstLine="709"/>
        <w:jc w:val="both"/>
      </w:pPr>
      <w:r w:rsidRPr="00A37574">
        <w:t>Доказать, что площадь треугольника равна половине произведения его стороны на выс</w:t>
      </w:r>
      <w:r w:rsidRPr="00A37574">
        <w:t>о</w:t>
      </w:r>
      <w:r w:rsidRPr="00A37574">
        <w:t>ту, проведенную к этой стороне.</w:t>
      </w:r>
    </w:p>
    <w:p w:rsidR="00553264" w:rsidRPr="00A37574" w:rsidRDefault="00553264" w:rsidP="00A37574">
      <w:pPr>
        <w:spacing w:before="0" w:after="0"/>
        <w:ind w:left="851"/>
        <w:jc w:val="both"/>
        <w:rPr>
          <w:i/>
        </w:rPr>
      </w:pPr>
      <w:r w:rsidRPr="00A37574">
        <w:rPr>
          <w:i/>
        </w:rPr>
        <w:t>Карточка 2.</w:t>
      </w:r>
    </w:p>
    <w:p w:rsidR="00553264" w:rsidRPr="00A37574" w:rsidRDefault="00553264" w:rsidP="00A37574">
      <w:pPr>
        <w:spacing w:before="0" w:after="0"/>
        <w:ind w:firstLine="851"/>
        <w:jc w:val="both"/>
      </w:pPr>
      <w:r w:rsidRPr="00A37574">
        <w:t>Доказать, что площадь треугольника равна половине произведения двух любых его сторон на синус угла между ними.</w:t>
      </w:r>
    </w:p>
    <w:p w:rsidR="00553264" w:rsidRPr="00A37574" w:rsidRDefault="00553264" w:rsidP="00A37574">
      <w:pPr>
        <w:spacing w:before="0" w:after="0"/>
        <w:ind w:left="851"/>
        <w:jc w:val="both"/>
        <w:rPr>
          <w:i/>
        </w:rPr>
      </w:pPr>
      <w:r w:rsidRPr="00A37574">
        <w:rPr>
          <w:i/>
        </w:rPr>
        <w:t>Карточка 3 (для наиболее подготовленных учащихся).</w:t>
      </w:r>
    </w:p>
    <w:p w:rsidR="00553264" w:rsidRPr="00A37574" w:rsidRDefault="00553264" w:rsidP="00A37574">
      <w:pPr>
        <w:spacing w:before="0" w:after="0"/>
        <w:ind w:left="851"/>
        <w:jc w:val="both"/>
      </w:pPr>
      <w:r w:rsidRPr="00A37574">
        <w:t>Вывести формулу Герона для площади треугольника.</w:t>
      </w:r>
    </w:p>
    <w:p w:rsidR="00553264" w:rsidRPr="00A37574" w:rsidRDefault="00553264" w:rsidP="00A37574">
      <w:pPr>
        <w:numPr>
          <w:ilvl w:val="0"/>
          <w:numId w:val="23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Фронтальный опрос.</w:t>
      </w:r>
    </w:p>
    <w:p w:rsidR="00553264" w:rsidRPr="00A37574" w:rsidRDefault="00553264" w:rsidP="00A37574">
      <w:pPr>
        <w:numPr>
          <w:ilvl w:val="0"/>
          <w:numId w:val="24"/>
        </w:numPr>
        <w:snapToGrid/>
        <w:spacing w:before="0" w:after="0"/>
        <w:ind w:left="0" w:firstLine="720"/>
        <w:jc w:val="both"/>
      </w:pPr>
      <w:r w:rsidRPr="00A37574">
        <w:t>Дать определение трапеции.</w:t>
      </w:r>
    </w:p>
    <w:p w:rsidR="00553264" w:rsidRPr="00A37574" w:rsidRDefault="00553264" w:rsidP="00A37574">
      <w:pPr>
        <w:numPr>
          <w:ilvl w:val="0"/>
          <w:numId w:val="24"/>
        </w:numPr>
        <w:snapToGrid/>
        <w:spacing w:before="0" w:after="0"/>
        <w:ind w:left="0" w:firstLine="720"/>
        <w:jc w:val="both"/>
      </w:pPr>
      <w:r w:rsidRPr="00A37574">
        <w:t>Какие виды трапеции Вы знаете?</w:t>
      </w:r>
    </w:p>
    <w:p w:rsidR="00553264" w:rsidRPr="00A37574" w:rsidRDefault="00553264" w:rsidP="00A37574">
      <w:pPr>
        <w:numPr>
          <w:ilvl w:val="0"/>
          <w:numId w:val="24"/>
        </w:numPr>
        <w:snapToGrid/>
        <w:spacing w:before="0" w:after="0"/>
        <w:ind w:left="0" w:firstLine="720"/>
        <w:jc w:val="both"/>
      </w:pPr>
      <w:r w:rsidRPr="00A37574">
        <w:t xml:space="preserve">Что называют расстоянием </w:t>
      </w:r>
      <w:proofErr w:type="gramStart"/>
      <w:r w:rsidRPr="00A37574">
        <w:t>между</w:t>
      </w:r>
      <w:proofErr w:type="gramEnd"/>
      <w:r w:rsidRPr="00A37574">
        <w:t xml:space="preserve"> параллельными прямыми?</w:t>
      </w:r>
    </w:p>
    <w:p w:rsidR="00553264" w:rsidRPr="00A37574" w:rsidRDefault="00553264" w:rsidP="00A37574">
      <w:pPr>
        <w:numPr>
          <w:ilvl w:val="0"/>
          <w:numId w:val="24"/>
        </w:numPr>
        <w:snapToGrid/>
        <w:spacing w:before="0" w:after="0"/>
        <w:ind w:left="0" w:firstLine="720"/>
        <w:jc w:val="both"/>
      </w:pPr>
      <w:r w:rsidRPr="00A37574">
        <w:t>Сформулируйте свойства площади для простых фигур.</w:t>
      </w:r>
    </w:p>
    <w:p w:rsidR="00553264" w:rsidRPr="00A37574" w:rsidRDefault="00553264" w:rsidP="00A37574">
      <w:pPr>
        <w:numPr>
          <w:ilvl w:val="0"/>
          <w:numId w:val="24"/>
        </w:numPr>
        <w:snapToGrid/>
        <w:spacing w:before="0" w:after="0"/>
        <w:ind w:left="0" w:firstLine="720"/>
        <w:jc w:val="both"/>
      </w:pPr>
      <w:r w:rsidRPr="00A37574">
        <w:t>По каким формулам вычисляются площади прямоугольника, квадрата, прям</w:t>
      </w:r>
      <w:r w:rsidRPr="00A37574">
        <w:t>о</w:t>
      </w:r>
      <w:r w:rsidRPr="00A37574">
        <w:t>угольного треугольника, треугольника, параллелограмма?</w:t>
      </w:r>
    </w:p>
    <w:p w:rsidR="00553264" w:rsidRPr="00A37574" w:rsidRDefault="00553264" w:rsidP="00A37574">
      <w:pPr>
        <w:numPr>
          <w:ilvl w:val="0"/>
          <w:numId w:val="23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Проверка домашнего задания</w:t>
      </w:r>
    </w:p>
    <w:p w:rsidR="00553264" w:rsidRPr="00A37574" w:rsidRDefault="00553264" w:rsidP="00A37574">
      <w:pPr>
        <w:spacing w:before="0" w:after="0"/>
        <w:ind w:firstLine="720"/>
        <w:jc w:val="both"/>
      </w:pPr>
      <w:r w:rsidRPr="00A37574">
        <w:t>Один учащийся читает решение домашней задачи №27 по своей тетради, остальные о</w:t>
      </w:r>
      <w:r w:rsidRPr="00A37574">
        <w:t>б</w:t>
      </w:r>
      <w:r w:rsidRPr="00A37574">
        <w:t>суждают и проверяют с помощью учащихся - консультантов.</w:t>
      </w:r>
    </w:p>
    <w:p w:rsidR="00553264" w:rsidRPr="00A37574" w:rsidRDefault="00553264" w:rsidP="00A37574">
      <w:pPr>
        <w:numPr>
          <w:ilvl w:val="0"/>
          <w:numId w:val="22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Изучение новой темы.</w:t>
      </w:r>
    </w:p>
    <w:p w:rsidR="00553264" w:rsidRPr="00A37574" w:rsidRDefault="00553264" w:rsidP="00A37574">
      <w:pPr>
        <w:pStyle w:val="a7"/>
        <w:numPr>
          <w:ilvl w:val="0"/>
          <w:numId w:val="25"/>
        </w:numPr>
        <w:snapToGrid/>
        <w:spacing w:before="0" w:after="0"/>
        <w:jc w:val="both"/>
      </w:pPr>
      <w:r w:rsidRPr="00A37574">
        <w:t>Ввести понятие высоты трапеции.</w:t>
      </w:r>
    </w:p>
    <w:p w:rsidR="00553264" w:rsidRPr="00A37574" w:rsidRDefault="00553264" w:rsidP="00A37574">
      <w:pPr>
        <w:pStyle w:val="a7"/>
        <w:spacing w:before="0" w:after="0"/>
        <w:ind w:left="0" w:firstLine="720"/>
        <w:jc w:val="both"/>
      </w:pPr>
      <w:r w:rsidRPr="00A37574">
        <w:t xml:space="preserve">Начертите в тетради трапецию </w:t>
      </w:r>
      <w:r w:rsidRPr="00A37574">
        <w:rPr>
          <w:lang w:val="en-US"/>
        </w:rPr>
        <w:t>ABCD</w:t>
      </w:r>
      <w:r w:rsidRPr="00A37574">
        <w:t xml:space="preserve"> и проведите из вершины</w:t>
      </w:r>
      <w:proofErr w:type="gramStart"/>
      <w:r w:rsidRPr="00A37574">
        <w:t xml:space="preserve"> В</w:t>
      </w:r>
      <w:proofErr w:type="gramEnd"/>
      <w:r w:rsidRPr="00A37574">
        <w:t xml:space="preserve"> перпендикуляр к осн</w:t>
      </w:r>
      <w:r w:rsidRPr="00A37574">
        <w:t>о</w:t>
      </w:r>
      <w:r w:rsidRPr="00A37574">
        <w:t>ванию А</w:t>
      </w:r>
      <w:r w:rsidRPr="00A37574">
        <w:rPr>
          <w:lang w:val="en-US"/>
        </w:rPr>
        <w:t>D</w:t>
      </w:r>
      <w:r w:rsidRPr="00A37574">
        <w:t>.</w:t>
      </w:r>
    </w:p>
    <w:p w:rsidR="00553264" w:rsidRPr="00A37574" w:rsidRDefault="00553264" w:rsidP="00A37574">
      <w:pPr>
        <w:pStyle w:val="a7"/>
        <w:spacing w:before="0" w:after="0"/>
        <w:ind w:left="0" w:firstLine="720"/>
        <w:jc w:val="both"/>
      </w:pPr>
      <w:r w:rsidRPr="00A37574">
        <w:rPr>
          <w:i/>
        </w:rPr>
        <w:t>Определение:</w:t>
      </w:r>
      <w:r w:rsidRPr="00A37574">
        <w:t xml:space="preserve"> Перпендикуляр, проведенный из любой точки одного из оснований к пр</w:t>
      </w:r>
      <w:r w:rsidRPr="00A37574">
        <w:t>я</w:t>
      </w:r>
      <w:r w:rsidRPr="00A37574">
        <w:t xml:space="preserve">мой, содержащей другое основание, называют  </w:t>
      </w:r>
      <w:r w:rsidRPr="00A37574">
        <w:rPr>
          <w:i/>
        </w:rPr>
        <w:t xml:space="preserve">высотой </w:t>
      </w:r>
      <w:r w:rsidRPr="00A37574">
        <w:t>трапеции. Слайд</w:t>
      </w:r>
      <w:proofErr w:type="gramStart"/>
      <w:r w:rsidRPr="00A37574">
        <w:t>1</w:t>
      </w:r>
      <w:proofErr w:type="gramEnd"/>
      <w:r w:rsidRPr="00A37574">
        <w:t>.</w:t>
      </w:r>
    </w:p>
    <w:p w:rsidR="00553264" w:rsidRPr="00A37574" w:rsidRDefault="00553264" w:rsidP="00A37574">
      <w:pPr>
        <w:pStyle w:val="a7"/>
        <w:spacing w:before="0" w:after="0"/>
        <w:ind w:left="0" w:firstLine="720"/>
        <w:jc w:val="both"/>
      </w:pPr>
      <w:r w:rsidRPr="00A37574">
        <w:rPr>
          <w:noProof/>
        </w:rPr>
        <w:drawing>
          <wp:inline distT="0" distB="0" distL="0" distR="0">
            <wp:extent cx="1952625" cy="1517112"/>
            <wp:effectExtent l="0" t="0" r="0" b="0"/>
            <wp:docPr id="11" name="Рисунок 1" descr="Новый рисунок (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рисунок (11)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417" cy="1519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264" w:rsidRPr="00A37574" w:rsidRDefault="00553264" w:rsidP="00A37574">
      <w:pPr>
        <w:numPr>
          <w:ilvl w:val="0"/>
          <w:numId w:val="26"/>
        </w:numPr>
        <w:snapToGrid/>
        <w:spacing w:before="0" w:after="0"/>
        <w:ind w:left="0" w:firstLine="426"/>
        <w:jc w:val="both"/>
      </w:pPr>
      <w:r w:rsidRPr="00A37574">
        <w:lastRenderedPageBreak/>
        <w:t>Практическое задание. Вычислить площадь трапеции</w:t>
      </w:r>
      <w:proofErr w:type="gramStart"/>
      <w:r w:rsidRPr="00A37574">
        <w:t>.(</w:t>
      </w:r>
      <w:proofErr w:type="gramEnd"/>
      <w:r w:rsidRPr="00A37574">
        <w:t>ЭОР [5]).</w:t>
      </w:r>
    </w:p>
    <w:p w:rsidR="00553264" w:rsidRPr="00A37574" w:rsidRDefault="00553264" w:rsidP="00A37574">
      <w:pPr>
        <w:pStyle w:val="a7"/>
        <w:numPr>
          <w:ilvl w:val="0"/>
          <w:numId w:val="25"/>
        </w:numPr>
        <w:snapToGrid/>
        <w:spacing w:before="0" w:after="0"/>
        <w:jc w:val="both"/>
      </w:pPr>
      <w:r w:rsidRPr="00A37574">
        <w:t>Формулирование и доказательство теоремы о нахождении площади трапеции (показ ЭОР [1]).</w:t>
      </w:r>
    </w:p>
    <w:p w:rsidR="00553264" w:rsidRPr="00A37574" w:rsidRDefault="00553264" w:rsidP="00A37574">
      <w:pPr>
        <w:spacing w:before="0" w:after="0"/>
        <w:jc w:val="both"/>
        <w:rPr>
          <w:b/>
        </w:rPr>
      </w:pPr>
      <w:r w:rsidRPr="00A37574">
        <w:rPr>
          <w:b/>
        </w:rPr>
        <w:t xml:space="preserve">      Закрепление изученного материала.</w:t>
      </w:r>
    </w:p>
    <w:p w:rsidR="00553264" w:rsidRPr="00A37574" w:rsidRDefault="00553264" w:rsidP="00A37574">
      <w:pPr>
        <w:numPr>
          <w:ilvl w:val="0"/>
          <w:numId w:val="28"/>
        </w:numPr>
        <w:snapToGrid/>
        <w:spacing w:before="0" w:after="0"/>
        <w:jc w:val="both"/>
      </w:pPr>
      <w:r w:rsidRPr="00A37574">
        <w:rPr>
          <w:i/>
        </w:rPr>
        <w:t>Решить устно</w:t>
      </w:r>
      <w:r w:rsidRPr="00A37574">
        <w:t>. Найдите площадь трапеции АВС</w:t>
      </w:r>
      <w:proofErr w:type="gramStart"/>
      <w:r w:rsidRPr="00A37574">
        <w:rPr>
          <w:lang w:val="en-US"/>
        </w:rPr>
        <w:t>Dc</w:t>
      </w:r>
      <w:proofErr w:type="gramEnd"/>
      <w:r w:rsidRPr="00A37574">
        <w:t xml:space="preserve"> основаниями АВ и </w:t>
      </w:r>
      <w:r w:rsidRPr="00A37574">
        <w:rPr>
          <w:lang w:val="en-US"/>
        </w:rPr>
        <w:t>CD</w:t>
      </w:r>
      <w:r w:rsidRPr="00A37574">
        <w:t>, если: АВ=21 см, С</w:t>
      </w:r>
      <w:proofErr w:type="gramStart"/>
      <w:r w:rsidRPr="00A37574">
        <w:rPr>
          <w:lang w:val="en-US"/>
        </w:rPr>
        <w:t>D</w:t>
      </w:r>
      <w:proofErr w:type="gramEnd"/>
      <w:r w:rsidRPr="00A37574">
        <w:t xml:space="preserve"> =17 см, высота </w:t>
      </w:r>
      <w:r w:rsidRPr="00A37574">
        <w:rPr>
          <w:lang w:val="en-US"/>
        </w:rPr>
        <w:t>BH</w:t>
      </w:r>
      <w:r w:rsidRPr="00A37574">
        <w:t xml:space="preserve"> =7 см.</w:t>
      </w:r>
    </w:p>
    <w:p w:rsidR="00553264" w:rsidRPr="00A37574" w:rsidRDefault="00553264" w:rsidP="00A37574">
      <w:pPr>
        <w:numPr>
          <w:ilvl w:val="0"/>
          <w:numId w:val="28"/>
        </w:numPr>
        <w:snapToGrid/>
        <w:spacing w:before="0" w:after="0"/>
        <w:jc w:val="both"/>
        <w:rPr>
          <w:i/>
        </w:rPr>
      </w:pPr>
      <w:r w:rsidRPr="00A37574">
        <w:rPr>
          <w:i/>
        </w:rPr>
        <w:t>Решитьзадачу</w:t>
      </w:r>
      <w:r w:rsidRPr="00A37574">
        <w:rPr>
          <w:i/>
          <w:lang w:val="en-US"/>
        </w:rPr>
        <w:t xml:space="preserve"> (ЭОР[3]</w:t>
      </w:r>
      <w:r w:rsidRPr="00A37574">
        <w:rPr>
          <w:i/>
        </w:rPr>
        <w:t>)</w:t>
      </w:r>
    </w:p>
    <w:p w:rsidR="00553264" w:rsidRPr="00A37574" w:rsidRDefault="00553264" w:rsidP="00A37574">
      <w:pPr>
        <w:numPr>
          <w:ilvl w:val="0"/>
          <w:numId w:val="28"/>
        </w:numPr>
        <w:snapToGrid/>
        <w:spacing w:before="0" w:after="0"/>
        <w:jc w:val="both"/>
        <w:rPr>
          <w:b/>
        </w:rPr>
      </w:pPr>
      <w:r w:rsidRPr="00A37574">
        <w:rPr>
          <w:i/>
        </w:rPr>
        <w:t>Выполнить тест</w:t>
      </w:r>
      <w:r w:rsidRPr="00A37574">
        <w:t xml:space="preserve"> (индивидуально</w:t>
      </w:r>
      <w:proofErr w:type="gramStart"/>
      <w:r w:rsidRPr="00A37574">
        <w:t>)(</w:t>
      </w:r>
      <w:proofErr w:type="gramEnd"/>
      <w:r w:rsidRPr="00A37574">
        <w:rPr>
          <w:lang w:val="en-US"/>
        </w:rPr>
        <w:t>ЭОР[2]</w:t>
      </w:r>
      <w:r w:rsidRPr="00A37574">
        <w:t>)</w:t>
      </w:r>
    </w:p>
    <w:p w:rsidR="00553264" w:rsidRPr="00A37574" w:rsidRDefault="00553264" w:rsidP="00A37574">
      <w:pPr>
        <w:pStyle w:val="a7"/>
        <w:numPr>
          <w:ilvl w:val="0"/>
          <w:numId w:val="31"/>
        </w:numPr>
        <w:snapToGrid/>
        <w:spacing w:before="0" w:after="0"/>
        <w:jc w:val="both"/>
        <w:rPr>
          <w:b/>
        </w:rPr>
      </w:pPr>
      <w:r w:rsidRPr="00A37574">
        <w:t xml:space="preserve">Минутка релаксации. </w:t>
      </w:r>
      <w:r w:rsidRPr="00A37574">
        <w:rPr>
          <w:i/>
        </w:rPr>
        <w:t>Физкультминутка.</w:t>
      </w:r>
    </w:p>
    <w:p w:rsidR="00553264" w:rsidRPr="00A37574" w:rsidRDefault="00553264" w:rsidP="00A37574">
      <w:pPr>
        <w:tabs>
          <w:tab w:val="left" w:pos="1140"/>
        </w:tabs>
        <w:spacing w:before="0" w:after="0"/>
        <w:ind w:firstLine="720"/>
        <w:jc w:val="both"/>
      </w:pPr>
      <w:r w:rsidRPr="00A37574">
        <w:t>Раз, два — выше голова. Три, четыре — руки шире. Пять, шесть — всем присесть. Семь, восемь — встать попросим. Девять, десять — сядем вместе.</w:t>
      </w:r>
    </w:p>
    <w:p w:rsidR="00553264" w:rsidRPr="00A37574" w:rsidRDefault="00553264" w:rsidP="00A37574">
      <w:pPr>
        <w:pStyle w:val="a7"/>
        <w:numPr>
          <w:ilvl w:val="0"/>
          <w:numId w:val="32"/>
        </w:numPr>
        <w:tabs>
          <w:tab w:val="left" w:pos="1140"/>
        </w:tabs>
        <w:snapToGrid/>
        <w:spacing w:before="0" w:after="0"/>
        <w:jc w:val="both"/>
      </w:pPr>
      <w:r w:rsidRPr="00A37574">
        <w:rPr>
          <w:i/>
        </w:rPr>
        <w:t>Занимательная страничка урока.</w:t>
      </w:r>
    </w:p>
    <w:p w:rsidR="00553264" w:rsidRPr="00A37574" w:rsidRDefault="00553264" w:rsidP="00A37574">
      <w:pPr>
        <w:spacing w:before="0" w:after="0"/>
        <w:jc w:val="both"/>
      </w:pPr>
      <w:r w:rsidRPr="00A37574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3713480</wp:posOffset>
            </wp:positionH>
            <wp:positionV relativeFrom="paragraph">
              <wp:posOffset>205105</wp:posOffset>
            </wp:positionV>
            <wp:extent cx="2456815" cy="1876425"/>
            <wp:effectExtent l="19050" t="0" r="635" b="0"/>
            <wp:wrapSquare wrapText="bothSides"/>
            <wp:docPr id="2" name="Рисунок 9" descr="Новый рисунок (10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Новый рисунок (10)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37574">
        <w:t>Слайд 2.                                                                                     Слайд 3.</w:t>
      </w:r>
    </w:p>
    <w:p w:rsidR="00553264" w:rsidRPr="00A37574" w:rsidRDefault="00553264" w:rsidP="00A37574">
      <w:pPr>
        <w:tabs>
          <w:tab w:val="left" w:pos="1140"/>
        </w:tabs>
        <w:spacing w:before="0" w:after="0"/>
        <w:rPr>
          <w:b/>
        </w:rPr>
      </w:pPr>
      <w:r w:rsidRPr="00A37574">
        <w:rPr>
          <w:b/>
          <w:noProof/>
        </w:rPr>
        <w:drawing>
          <wp:inline distT="0" distB="0" distL="0" distR="0">
            <wp:extent cx="2514600" cy="2024534"/>
            <wp:effectExtent l="19050" t="0" r="0" b="0"/>
            <wp:docPr id="5" name="Рисунок 8" descr="Новый рисунок кп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Новый рисунок кпк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024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264" w:rsidRPr="00A37574" w:rsidRDefault="00553264" w:rsidP="00A37574">
      <w:pPr>
        <w:numPr>
          <w:ilvl w:val="0"/>
          <w:numId w:val="22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Итог урока.</w:t>
      </w:r>
    </w:p>
    <w:p w:rsidR="00553264" w:rsidRPr="00A37574" w:rsidRDefault="00553264" w:rsidP="00A37574">
      <w:pPr>
        <w:numPr>
          <w:ilvl w:val="0"/>
          <w:numId w:val="30"/>
        </w:numPr>
        <w:snapToGrid/>
        <w:spacing w:before="0" w:after="0"/>
        <w:jc w:val="both"/>
        <w:rPr>
          <w:i/>
        </w:rPr>
      </w:pPr>
      <w:r w:rsidRPr="00A37574">
        <w:rPr>
          <w:i/>
        </w:rPr>
        <w:t>Фронтальная беседа:</w:t>
      </w:r>
    </w:p>
    <w:p w:rsidR="00553264" w:rsidRPr="00A37574" w:rsidRDefault="00553264" w:rsidP="00A37574">
      <w:pPr>
        <w:numPr>
          <w:ilvl w:val="0"/>
          <w:numId w:val="27"/>
        </w:numPr>
        <w:snapToGrid/>
        <w:spacing w:before="0" w:after="0"/>
        <w:ind w:left="0" w:firstLine="709"/>
        <w:jc w:val="both"/>
      </w:pPr>
      <w:proofErr w:type="gramStart"/>
      <w:r w:rsidRPr="00A37574">
        <w:t>Длины</w:t>
      </w:r>
      <w:proofErr w:type="gramEnd"/>
      <w:r w:rsidRPr="00A37574">
        <w:t xml:space="preserve"> каких отрезков в трапеции мы должны знать, чтобы по формуле найти ее площадь? (показ ЭОР </w:t>
      </w:r>
      <w:r w:rsidRPr="00A37574">
        <w:rPr>
          <w:lang w:val="en-US"/>
        </w:rPr>
        <w:t>[</w:t>
      </w:r>
      <w:r w:rsidRPr="00A37574">
        <w:t>4</w:t>
      </w:r>
      <w:r w:rsidRPr="00A37574">
        <w:rPr>
          <w:lang w:val="en-US"/>
        </w:rPr>
        <w:t>]).</w:t>
      </w:r>
    </w:p>
    <w:p w:rsidR="00553264" w:rsidRPr="00A37574" w:rsidRDefault="00553264" w:rsidP="00A37574">
      <w:pPr>
        <w:numPr>
          <w:ilvl w:val="0"/>
          <w:numId w:val="27"/>
        </w:numPr>
        <w:snapToGrid/>
        <w:spacing w:before="0" w:after="0"/>
        <w:ind w:left="0" w:firstLine="720"/>
        <w:jc w:val="both"/>
      </w:pPr>
      <w:r w:rsidRPr="00A37574">
        <w:t>Дайте словесное описание формулы нахождения площади трапеции.</w:t>
      </w:r>
    </w:p>
    <w:p w:rsidR="00553264" w:rsidRPr="00A37574" w:rsidRDefault="00553264" w:rsidP="00A37574">
      <w:pPr>
        <w:numPr>
          <w:ilvl w:val="0"/>
          <w:numId w:val="27"/>
        </w:numPr>
        <w:snapToGrid/>
        <w:spacing w:before="0" w:after="0"/>
        <w:ind w:left="0" w:firstLine="720"/>
        <w:jc w:val="both"/>
        <w:rPr>
          <w:b/>
        </w:rPr>
      </w:pPr>
      <w:r w:rsidRPr="00A37574">
        <w:t>Запишите формулу для нахождения площади трапеции.</w:t>
      </w:r>
    </w:p>
    <w:p w:rsidR="00553264" w:rsidRPr="00A37574" w:rsidRDefault="00553264" w:rsidP="00A37574">
      <w:pPr>
        <w:numPr>
          <w:ilvl w:val="0"/>
          <w:numId w:val="30"/>
        </w:numPr>
        <w:snapToGrid/>
        <w:spacing w:before="0" w:after="0"/>
        <w:ind w:left="0" w:firstLine="709"/>
        <w:jc w:val="both"/>
        <w:rPr>
          <w:b/>
          <w:i/>
        </w:rPr>
      </w:pPr>
      <w:r w:rsidRPr="00A37574">
        <w:rPr>
          <w:i/>
        </w:rPr>
        <w:t>Оценка работы учащихся.</w:t>
      </w:r>
      <w:r w:rsidRPr="00A37574">
        <w:t xml:space="preserve"> Дать анализ и оценку успешности достижения цели и наметить перспективу последующей работы.</w:t>
      </w:r>
    </w:p>
    <w:p w:rsidR="00553264" w:rsidRPr="00A37574" w:rsidRDefault="00553264" w:rsidP="00A37574">
      <w:pPr>
        <w:numPr>
          <w:ilvl w:val="0"/>
          <w:numId w:val="22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Домашнее задание.</w:t>
      </w:r>
    </w:p>
    <w:p w:rsidR="00553264" w:rsidRPr="00A37574" w:rsidRDefault="00553264" w:rsidP="00A37574">
      <w:pPr>
        <w:spacing w:before="0" w:after="0"/>
        <w:jc w:val="both"/>
      </w:pPr>
      <w:r w:rsidRPr="00A37574">
        <w:t>Решить №480(</w:t>
      </w:r>
      <w:proofErr w:type="spellStart"/>
      <w:r w:rsidRPr="00A37574">
        <w:t>б</w:t>
      </w:r>
      <w:proofErr w:type="gramStart"/>
      <w:r w:rsidRPr="00A37574">
        <w:t>,в</w:t>
      </w:r>
      <w:proofErr w:type="spellEnd"/>
      <w:proofErr w:type="gramEnd"/>
      <w:r w:rsidRPr="00A37574">
        <w:t>) стр. 129</w:t>
      </w:r>
    </w:p>
    <w:p w:rsidR="00553264" w:rsidRPr="00A37574" w:rsidRDefault="00553264" w:rsidP="00A37574">
      <w:pPr>
        <w:numPr>
          <w:ilvl w:val="0"/>
          <w:numId w:val="22"/>
        </w:numPr>
        <w:snapToGrid/>
        <w:spacing w:before="0" w:after="0"/>
        <w:jc w:val="both"/>
        <w:rPr>
          <w:b/>
        </w:rPr>
      </w:pPr>
      <w:r w:rsidRPr="00A37574">
        <w:rPr>
          <w:b/>
        </w:rPr>
        <w:t>Рефлексия.</w:t>
      </w:r>
    </w:p>
    <w:p w:rsidR="00553264" w:rsidRDefault="00553264" w:rsidP="00A37574">
      <w:pPr>
        <w:numPr>
          <w:ilvl w:val="0"/>
          <w:numId w:val="29"/>
        </w:numPr>
        <w:snapToGrid/>
        <w:spacing w:before="0" w:after="0"/>
        <w:ind w:left="1418" w:hanging="709"/>
        <w:jc w:val="both"/>
      </w:pPr>
      <w:r w:rsidRPr="00A37574">
        <w:t>Отметьте на шкале, насколько понятен вам изученный на уроке материал.</w:t>
      </w:r>
    </w:p>
    <w:p w:rsidR="00417446" w:rsidRPr="00A37574" w:rsidRDefault="006165C2" w:rsidP="00417446">
      <w:pPr>
        <w:snapToGrid/>
        <w:spacing w:before="0" w:after="0"/>
        <w:ind w:left="1418"/>
        <w:jc w:val="both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left:0;text-align:left;margin-left:33.45pt;margin-top:11.15pt;width:357pt;height:2.25pt;flip:y;z-index:251661312" o:connectortype="straight" strokeweight="1.5pt">
            <v:stroke startarrow="oval" endarrow="oval"/>
          </v:shape>
        </w:pict>
      </w:r>
    </w:p>
    <w:p w:rsidR="00553264" w:rsidRPr="00A37574" w:rsidRDefault="00553264" w:rsidP="00A37574">
      <w:pPr>
        <w:shd w:val="clear" w:color="auto" w:fill="FFFFFF"/>
        <w:tabs>
          <w:tab w:val="left" w:pos="6240"/>
        </w:tabs>
        <w:spacing w:before="0" w:after="0"/>
        <w:ind w:left="710"/>
        <w:jc w:val="both"/>
        <w:rPr>
          <w:b/>
        </w:rPr>
      </w:pPr>
      <w:r w:rsidRPr="00A37574">
        <w:rPr>
          <w:b/>
        </w:rPr>
        <w:t>Ничего непонятно</w:t>
      </w:r>
      <w:proofErr w:type="gramStart"/>
      <w:r w:rsidRPr="00A37574">
        <w:rPr>
          <w:b/>
        </w:rPr>
        <w:tab/>
        <w:t>В</w:t>
      </w:r>
      <w:proofErr w:type="gramEnd"/>
      <w:r w:rsidRPr="00A37574">
        <w:rPr>
          <w:b/>
        </w:rPr>
        <w:t>се понятно</w:t>
      </w:r>
    </w:p>
    <w:p w:rsidR="00553264" w:rsidRPr="00A37574" w:rsidRDefault="00553264" w:rsidP="00A37574">
      <w:pPr>
        <w:pStyle w:val="a9"/>
        <w:numPr>
          <w:ilvl w:val="0"/>
          <w:numId w:val="29"/>
        </w:numPr>
        <w:tabs>
          <w:tab w:val="left" w:pos="709"/>
        </w:tabs>
        <w:spacing w:before="0" w:after="0"/>
        <w:ind w:left="720" w:hanging="11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>Продолжите фразы:</w:t>
      </w:r>
    </w:p>
    <w:p w:rsidR="00553264" w:rsidRPr="00A37574" w:rsidRDefault="00553264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>«Сегодня на уроке я узнал…»</w:t>
      </w:r>
    </w:p>
    <w:p w:rsidR="00A37574" w:rsidRDefault="00553264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>«Сегодня на уроке я научился…»</w:t>
      </w: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</w:p>
    <w:p w:rsidR="00AF0E59" w:rsidRDefault="00AF0E59" w:rsidP="00A37574">
      <w:pPr>
        <w:pStyle w:val="a9"/>
        <w:spacing w:before="0" w:after="0"/>
        <w:ind w:left="720"/>
        <w:jc w:val="both"/>
        <w:rPr>
          <w:rFonts w:ascii="Times New Roman" w:cs="Times New Roman"/>
        </w:rPr>
      </w:pPr>
      <w:bookmarkStart w:id="1" w:name="_GoBack"/>
      <w:bookmarkEnd w:id="1"/>
    </w:p>
    <w:p w:rsidR="00A37574" w:rsidRPr="00A37574" w:rsidRDefault="00A37574" w:rsidP="00417446">
      <w:pPr>
        <w:spacing w:before="0" w:after="0"/>
        <w:rPr>
          <w:b/>
          <w:u w:val="single"/>
        </w:rPr>
      </w:pPr>
    </w:p>
    <w:p w:rsidR="00553264" w:rsidRPr="00A37574" w:rsidRDefault="00553264" w:rsidP="00A37574">
      <w:pPr>
        <w:spacing w:before="0" w:after="0"/>
        <w:jc w:val="right"/>
        <w:rPr>
          <w:b/>
          <w:u w:val="single"/>
        </w:rPr>
      </w:pPr>
      <w:r w:rsidRPr="00A37574">
        <w:rPr>
          <w:b/>
          <w:u w:val="single"/>
        </w:rPr>
        <w:t>Приложение №9</w:t>
      </w:r>
    </w:p>
    <w:p w:rsidR="00553264" w:rsidRPr="00A37574" w:rsidRDefault="00553264" w:rsidP="00A37574">
      <w:pPr>
        <w:spacing w:before="0" w:after="0"/>
        <w:jc w:val="center"/>
        <w:rPr>
          <w:b/>
        </w:rPr>
      </w:pPr>
      <w:r w:rsidRPr="00A37574">
        <w:rPr>
          <w:b/>
        </w:rPr>
        <w:t xml:space="preserve">Конспект урока алгебры с презентацией  в 7-м классе по теме </w:t>
      </w:r>
    </w:p>
    <w:p w:rsidR="00553264" w:rsidRPr="00A37574" w:rsidRDefault="00553264" w:rsidP="00A37574">
      <w:pPr>
        <w:spacing w:before="0" w:after="0"/>
        <w:jc w:val="center"/>
        <w:rPr>
          <w:b/>
        </w:rPr>
      </w:pPr>
      <w:r w:rsidRPr="00A37574">
        <w:rPr>
          <w:b/>
        </w:rPr>
        <w:t>"Умножение одночлена на многочлен"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bCs/>
        </w:rPr>
      </w:pPr>
      <w:r w:rsidRPr="00A37574">
        <w:rPr>
          <w:rFonts w:ascii="Times New Roman" w:cs="Times New Roman"/>
          <w:b/>
          <w:bCs/>
        </w:rPr>
        <w:t xml:space="preserve">Тип урока: 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</w:rPr>
      </w:pPr>
      <w:r w:rsidRPr="00A37574">
        <w:rPr>
          <w:rFonts w:ascii="Times New Roman" w:cs="Times New Roman"/>
        </w:rPr>
        <w:t>урок закрепления и совершенствования знаний.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bCs/>
        </w:rPr>
      </w:pPr>
      <w:r w:rsidRPr="00A37574">
        <w:rPr>
          <w:rFonts w:ascii="Times New Roman" w:cs="Times New Roman"/>
          <w:b/>
          <w:bCs/>
        </w:rPr>
        <w:t xml:space="preserve">Оборудование и материалы: 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</w:rPr>
      </w:pPr>
      <w:r w:rsidRPr="00A37574">
        <w:rPr>
          <w:rFonts w:ascii="Times New Roman" w:cs="Times New Roman"/>
        </w:rPr>
        <w:t>компьютер, проектор, экран</w:t>
      </w:r>
    </w:p>
    <w:p w:rsidR="00553264" w:rsidRPr="00A37574" w:rsidRDefault="00553264" w:rsidP="00A37574">
      <w:pPr>
        <w:spacing w:before="0" w:after="0"/>
        <w:rPr>
          <w:b/>
          <w:bCs/>
        </w:rPr>
      </w:pPr>
      <w:r w:rsidRPr="00A37574">
        <w:rPr>
          <w:b/>
          <w:bCs/>
        </w:rPr>
        <w:t xml:space="preserve">Цели урока: </w:t>
      </w:r>
    </w:p>
    <w:p w:rsidR="00553264" w:rsidRPr="00A37574" w:rsidRDefault="00553264" w:rsidP="00A37574">
      <w:pPr>
        <w:spacing w:before="0" w:after="0"/>
        <w:rPr>
          <w:b/>
          <w:bCs/>
          <w:i/>
          <w:iCs/>
        </w:rPr>
      </w:pPr>
      <w:r w:rsidRPr="00A37574">
        <w:rPr>
          <w:b/>
          <w:bCs/>
          <w:i/>
          <w:iCs/>
        </w:rPr>
        <w:t xml:space="preserve">Методическая: </w:t>
      </w:r>
    </w:p>
    <w:p w:rsidR="00553264" w:rsidRPr="00A37574" w:rsidRDefault="00553264" w:rsidP="00A37574">
      <w:pPr>
        <w:numPr>
          <w:ilvl w:val="0"/>
          <w:numId w:val="33"/>
        </w:numPr>
        <w:snapToGrid/>
        <w:spacing w:before="0" w:after="0"/>
      </w:pPr>
      <w:r w:rsidRPr="00A37574">
        <w:t>организовать работу класса по закреплению темы «Умножение одночлена на мног</w:t>
      </w:r>
      <w:r w:rsidRPr="00A37574">
        <w:t>о</w:t>
      </w:r>
      <w:r w:rsidRPr="00A37574">
        <w:t>член».</w:t>
      </w:r>
    </w:p>
    <w:p w:rsidR="00553264" w:rsidRPr="00A37574" w:rsidRDefault="00553264" w:rsidP="00A37574">
      <w:pPr>
        <w:spacing w:before="0" w:after="0"/>
        <w:rPr>
          <w:b/>
          <w:bCs/>
          <w:i/>
          <w:iCs/>
        </w:rPr>
      </w:pPr>
      <w:r w:rsidRPr="00A37574">
        <w:rPr>
          <w:b/>
          <w:bCs/>
          <w:i/>
          <w:iCs/>
        </w:rPr>
        <w:t>Учебная:</w:t>
      </w:r>
    </w:p>
    <w:p w:rsidR="00553264" w:rsidRPr="00A37574" w:rsidRDefault="00553264" w:rsidP="00A37574">
      <w:pPr>
        <w:numPr>
          <w:ilvl w:val="0"/>
          <w:numId w:val="34"/>
        </w:numPr>
        <w:snapToGrid/>
        <w:spacing w:before="0" w:after="0"/>
      </w:pPr>
      <w:r w:rsidRPr="00A37574">
        <w:t>применение алгоритма умножения одночлена на многочлен на практике.</w:t>
      </w:r>
    </w:p>
    <w:p w:rsidR="00553264" w:rsidRPr="00A37574" w:rsidRDefault="00553264" w:rsidP="00A37574">
      <w:pPr>
        <w:spacing w:before="0" w:after="0"/>
        <w:rPr>
          <w:b/>
          <w:bCs/>
          <w:i/>
          <w:iCs/>
        </w:rPr>
      </w:pPr>
      <w:r w:rsidRPr="00A37574">
        <w:rPr>
          <w:b/>
          <w:bCs/>
          <w:i/>
          <w:iCs/>
        </w:rPr>
        <w:t>Развивающие:</w:t>
      </w:r>
    </w:p>
    <w:p w:rsidR="00553264" w:rsidRPr="00A37574" w:rsidRDefault="00553264" w:rsidP="00A37574">
      <w:pPr>
        <w:numPr>
          <w:ilvl w:val="0"/>
          <w:numId w:val="35"/>
        </w:numPr>
        <w:snapToGrid/>
        <w:spacing w:before="0" w:after="0"/>
      </w:pPr>
      <w:r w:rsidRPr="00A37574">
        <w:t>формирование приемов логического мышления, умения анализировать;</w:t>
      </w:r>
    </w:p>
    <w:p w:rsidR="00553264" w:rsidRPr="00A37574" w:rsidRDefault="00553264" w:rsidP="00A37574">
      <w:pPr>
        <w:numPr>
          <w:ilvl w:val="0"/>
          <w:numId w:val="35"/>
        </w:numPr>
        <w:snapToGrid/>
        <w:spacing w:before="0" w:after="0"/>
      </w:pPr>
      <w:r w:rsidRPr="00A37574">
        <w:t>развивать эмоции учащихся, создавая с этой целью в ходе урока эмоциональные ситу</w:t>
      </w:r>
      <w:r w:rsidRPr="00A37574">
        <w:t>а</w:t>
      </w:r>
      <w:r w:rsidRPr="00A37574">
        <w:t>ции удивления, восторга, занимательности.</w:t>
      </w:r>
    </w:p>
    <w:p w:rsidR="00553264" w:rsidRPr="00A37574" w:rsidRDefault="00553264" w:rsidP="00A37574">
      <w:pPr>
        <w:spacing w:before="0" w:after="0"/>
        <w:rPr>
          <w:b/>
          <w:bCs/>
          <w:i/>
          <w:iCs/>
        </w:rPr>
      </w:pPr>
      <w:r w:rsidRPr="00A37574">
        <w:rPr>
          <w:b/>
          <w:bCs/>
          <w:i/>
          <w:iCs/>
        </w:rPr>
        <w:t>Воспитательные:</w:t>
      </w:r>
    </w:p>
    <w:p w:rsidR="00553264" w:rsidRPr="00A37574" w:rsidRDefault="00553264" w:rsidP="00A37574">
      <w:pPr>
        <w:numPr>
          <w:ilvl w:val="0"/>
          <w:numId w:val="36"/>
        </w:numPr>
        <w:snapToGrid/>
        <w:spacing w:before="0" w:after="0"/>
      </w:pPr>
      <w:r w:rsidRPr="00A37574">
        <w:t xml:space="preserve">воспитание аккуратности; </w:t>
      </w:r>
    </w:p>
    <w:p w:rsidR="00553264" w:rsidRPr="00A37574" w:rsidRDefault="00553264" w:rsidP="00A37574">
      <w:pPr>
        <w:numPr>
          <w:ilvl w:val="0"/>
          <w:numId w:val="36"/>
        </w:numPr>
        <w:snapToGrid/>
        <w:spacing w:before="0" w:after="0"/>
      </w:pPr>
      <w:r w:rsidRPr="00A37574">
        <w:t>формирование у учащихся стремления к совершенствованию знаний. Работать над п</w:t>
      </w:r>
      <w:r w:rsidRPr="00A37574">
        <w:t>о</w:t>
      </w:r>
      <w:r w:rsidRPr="00A37574">
        <w:t>вышением грамотности устной и письменной речи учащихся, следить за осанкой уч</w:t>
      </w:r>
      <w:r w:rsidRPr="00A37574">
        <w:t>а</w:t>
      </w:r>
      <w:r w:rsidRPr="00A37574">
        <w:t>щихся при письме. Учить умению слушать;</w:t>
      </w:r>
    </w:p>
    <w:p w:rsidR="00553264" w:rsidRPr="00A37574" w:rsidRDefault="00553264" w:rsidP="00A37574">
      <w:pPr>
        <w:numPr>
          <w:ilvl w:val="0"/>
          <w:numId w:val="36"/>
        </w:numPr>
        <w:snapToGrid/>
        <w:spacing w:before="0" w:after="0"/>
      </w:pPr>
      <w:r w:rsidRPr="00A37574">
        <w:t xml:space="preserve">воспитание привычки - доводить начатое до конца. </w:t>
      </w:r>
    </w:p>
    <w:p w:rsidR="00553264" w:rsidRPr="00A37574" w:rsidRDefault="00553264" w:rsidP="00A37574">
      <w:pPr>
        <w:spacing w:before="0" w:after="0"/>
      </w:pPr>
      <w:r w:rsidRPr="00A37574">
        <w:t>(слайд 2)</w:t>
      </w:r>
    </w:p>
    <w:p w:rsidR="00553264" w:rsidRPr="00A37574" w:rsidRDefault="00553264" w:rsidP="00A37574">
      <w:pPr>
        <w:spacing w:before="0" w:after="0"/>
        <w:rPr>
          <w:b/>
        </w:rPr>
      </w:pPr>
      <w:r w:rsidRPr="00A37574">
        <w:rPr>
          <w:b/>
        </w:rPr>
        <w:t>Приобретаемые учащимися знания и умения</w:t>
      </w:r>
    </w:p>
    <w:p w:rsidR="00553264" w:rsidRPr="00A37574" w:rsidRDefault="00553264" w:rsidP="00A37574">
      <w:pPr>
        <w:spacing w:before="0" w:after="0"/>
      </w:pPr>
      <w:r w:rsidRPr="00A37574">
        <w:t>Учащиеся должны уметь проговаривать действия умножения одночлена на многочлен, прив</w:t>
      </w:r>
      <w:r w:rsidRPr="00A37574">
        <w:t>е</w:t>
      </w:r>
      <w:r w:rsidRPr="00A37574">
        <w:t>дение многочлена к стандартному виду. Уметь выполнять эти действия.</w:t>
      </w:r>
    </w:p>
    <w:p w:rsidR="00553264" w:rsidRPr="00A37574" w:rsidRDefault="00553264" w:rsidP="00A37574">
      <w:pPr>
        <w:spacing w:before="0" w:after="0"/>
        <w:rPr>
          <w:b/>
        </w:rPr>
      </w:pPr>
      <w:r w:rsidRPr="00A37574">
        <w:rPr>
          <w:b/>
        </w:rPr>
        <w:t>Материал для повторения</w:t>
      </w:r>
    </w:p>
    <w:p w:rsidR="00553264" w:rsidRPr="00A37574" w:rsidRDefault="00553264" w:rsidP="00A37574">
      <w:pPr>
        <w:spacing w:before="0" w:after="0"/>
      </w:pPr>
      <w:r w:rsidRPr="00A37574">
        <w:t>Одночлен и его стандартный вид, многочлен и его стандартный вид.</w:t>
      </w:r>
    </w:p>
    <w:p w:rsidR="00553264" w:rsidRPr="00A37574" w:rsidRDefault="00553264" w:rsidP="00A37574">
      <w:pPr>
        <w:pStyle w:val="a9"/>
        <w:spacing w:before="0" w:after="0"/>
        <w:jc w:val="both"/>
        <w:rPr>
          <w:rFonts w:ascii="Times New Roman" w:cs="Times New Roman"/>
          <w:b/>
          <w:i/>
        </w:rPr>
      </w:pPr>
      <w:r w:rsidRPr="00A37574">
        <w:rPr>
          <w:rFonts w:ascii="Times New Roman" w:cs="Times New Roman"/>
          <w:b/>
        </w:rPr>
        <w:t xml:space="preserve">Перечень </w:t>
      </w:r>
      <w:proofErr w:type="gramStart"/>
      <w:r w:rsidRPr="00A37574">
        <w:rPr>
          <w:rFonts w:ascii="Times New Roman" w:cs="Times New Roman"/>
          <w:b/>
        </w:rPr>
        <w:t>используемых</w:t>
      </w:r>
      <w:proofErr w:type="gramEnd"/>
      <w:r w:rsidRPr="00A37574">
        <w:rPr>
          <w:rFonts w:ascii="Times New Roman" w:cs="Times New Roman"/>
          <w:b/>
        </w:rPr>
        <w:t xml:space="preserve"> ЭОР</w:t>
      </w:r>
    </w:p>
    <w:tbl>
      <w:tblPr>
        <w:tblW w:w="102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5"/>
        <w:gridCol w:w="1378"/>
        <w:gridCol w:w="2268"/>
        <w:gridCol w:w="2693"/>
        <w:gridCol w:w="3452"/>
      </w:tblGrid>
      <w:tr w:rsidR="00553264" w:rsidRPr="00A37574" w:rsidTr="00417446">
        <w:trPr>
          <w:trHeight w:val="635"/>
        </w:trPr>
        <w:tc>
          <w:tcPr>
            <w:tcW w:w="465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№</w:t>
            </w:r>
          </w:p>
        </w:tc>
        <w:tc>
          <w:tcPr>
            <w:tcW w:w="1378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Название ресурса</w:t>
            </w:r>
          </w:p>
        </w:tc>
        <w:tc>
          <w:tcPr>
            <w:tcW w:w="2268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Тип, вид ресурса</w:t>
            </w:r>
          </w:p>
        </w:tc>
        <w:tc>
          <w:tcPr>
            <w:tcW w:w="2693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Форма предъявления информации</w:t>
            </w:r>
          </w:p>
        </w:tc>
        <w:tc>
          <w:tcPr>
            <w:tcW w:w="3452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Гиперссылка на ресурс, обе</w:t>
            </w:r>
            <w:r w:rsidRPr="00A37574">
              <w:t>с</w:t>
            </w:r>
            <w:r w:rsidRPr="00A37574">
              <w:t>печивающий доступ к ЭОР</w:t>
            </w:r>
          </w:p>
        </w:tc>
      </w:tr>
      <w:tr w:rsidR="00553264" w:rsidRPr="00A37574" w:rsidTr="00417446">
        <w:trPr>
          <w:trHeight w:val="2543"/>
        </w:trPr>
        <w:tc>
          <w:tcPr>
            <w:tcW w:w="465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1</w:t>
            </w:r>
          </w:p>
        </w:tc>
        <w:tc>
          <w:tcPr>
            <w:tcW w:w="1378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rPr>
                <w:bCs/>
                <w:color w:val="000000"/>
              </w:rPr>
              <w:t>Одночлен и его ста</w:t>
            </w:r>
            <w:r w:rsidRPr="00A37574">
              <w:rPr>
                <w:bCs/>
                <w:color w:val="000000"/>
              </w:rPr>
              <w:t>н</w:t>
            </w:r>
            <w:r w:rsidRPr="00A37574">
              <w:rPr>
                <w:bCs/>
                <w:color w:val="000000"/>
              </w:rPr>
              <w:t>дартный вид</w:t>
            </w:r>
          </w:p>
        </w:tc>
        <w:tc>
          <w:tcPr>
            <w:tcW w:w="2268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Информационный модуль</w:t>
            </w:r>
          </w:p>
        </w:tc>
        <w:tc>
          <w:tcPr>
            <w:tcW w:w="2693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 xml:space="preserve">Интерактивная лекция; </w:t>
            </w:r>
            <w:proofErr w:type="spellStart"/>
            <w:r w:rsidRPr="00A37574">
              <w:t>флеш-ролик</w:t>
            </w:r>
            <w:proofErr w:type="spellEnd"/>
            <w:r w:rsidRPr="00A37574">
              <w:t>.</w:t>
            </w:r>
            <w:r w:rsidRPr="00A37574">
              <w:rPr>
                <w:color w:val="000000"/>
              </w:rPr>
              <w:t xml:space="preserve"> Ресурс содержит демонстр</w:t>
            </w:r>
            <w:r w:rsidRPr="00A37574">
              <w:rPr>
                <w:color w:val="000000"/>
              </w:rPr>
              <w:t>а</w:t>
            </w:r>
            <w:r w:rsidRPr="00A37574">
              <w:rPr>
                <w:color w:val="000000"/>
              </w:rPr>
              <w:t>ции и задания по теме "Одночлен и его ста</w:t>
            </w:r>
            <w:r w:rsidRPr="00A37574">
              <w:rPr>
                <w:color w:val="000000"/>
              </w:rPr>
              <w:t>н</w:t>
            </w:r>
            <w:r w:rsidRPr="00A37574">
              <w:rPr>
                <w:color w:val="000000"/>
              </w:rPr>
              <w:t>дартный вид"</w:t>
            </w:r>
          </w:p>
        </w:tc>
        <w:tc>
          <w:tcPr>
            <w:tcW w:w="3452" w:type="dxa"/>
          </w:tcPr>
          <w:p w:rsidR="00553264" w:rsidRPr="00A37574" w:rsidRDefault="006165C2" w:rsidP="00A37574">
            <w:pPr>
              <w:spacing w:before="0" w:after="0"/>
            </w:pPr>
            <w:hyperlink r:id="rId113" w:history="1">
              <w:r w:rsidR="00553264" w:rsidRPr="00A37574">
                <w:rPr>
                  <w:rStyle w:val="a6"/>
                </w:rPr>
                <w:t>http://school-collection.edu.ru/catalog/res/3e6c4429-8af6-45df-b19b-ccd0e081457d/?from=820d62ae-6bce-41ea-923d-7184c1801fc9&amp;interface=pupil&amp;class=49&amp;subject=17&amp;rub_guid[]=820d62ae-6bce-41ea-923d-7184c1801fc9</w:t>
              </w:r>
            </w:hyperlink>
          </w:p>
        </w:tc>
      </w:tr>
      <w:tr w:rsidR="00553264" w:rsidRPr="00A37574" w:rsidTr="00417446">
        <w:trPr>
          <w:trHeight w:val="2544"/>
        </w:trPr>
        <w:tc>
          <w:tcPr>
            <w:tcW w:w="465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t>2</w:t>
            </w:r>
          </w:p>
        </w:tc>
        <w:tc>
          <w:tcPr>
            <w:tcW w:w="1378" w:type="dxa"/>
          </w:tcPr>
          <w:p w:rsidR="00553264" w:rsidRPr="00A37574" w:rsidRDefault="00553264" w:rsidP="00A37574">
            <w:pPr>
              <w:spacing w:before="0" w:after="0"/>
              <w:rPr>
                <w:bCs/>
                <w:color w:val="000000"/>
              </w:rPr>
            </w:pPr>
            <w:r w:rsidRPr="00A37574">
              <w:rPr>
                <w:color w:val="000000"/>
              </w:rPr>
              <w:t>Техника умножения одночлена на мног</w:t>
            </w:r>
            <w:r w:rsidRPr="00A37574">
              <w:rPr>
                <w:color w:val="000000"/>
              </w:rPr>
              <w:t>о</w:t>
            </w:r>
            <w:r w:rsidRPr="00A37574">
              <w:rPr>
                <w:color w:val="000000"/>
              </w:rPr>
              <w:t>член</w:t>
            </w:r>
          </w:p>
        </w:tc>
        <w:tc>
          <w:tcPr>
            <w:tcW w:w="2268" w:type="dxa"/>
          </w:tcPr>
          <w:p w:rsidR="00553264" w:rsidRPr="00A37574" w:rsidRDefault="00553264" w:rsidP="00A37574">
            <w:pPr>
              <w:spacing w:before="0" w:after="0"/>
            </w:pPr>
            <w:r w:rsidRPr="00A37574">
              <w:rPr>
                <w:color w:val="000000"/>
              </w:rPr>
              <w:t>Гипе</w:t>
            </w:r>
            <w:r w:rsidRPr="00A37574">
              <w:rPr>
                <w:color w:val="000000"/>
              </w:rPr>
              <w:t>р</w:t>
            </w:r>
            <w:r w:rsidRPr="00A37574">
              <w:rPr>
                <w:color w:val="000000"/>
              </w:rPr>
              <w:t>текст/Гипертекст с иллюстрациями, Текст/Текст с и</w:t>
            </w:r>
            <w:r w:rsidRPr="00A37574">
              <w:rPr>
                <w:color w:val="000000"/>
              </w:rPr>
              <w:t>л</w:t>
            </w:r>
            <w:r w:rsidRPr="00A37574">
              <w:rPr>
                <w:color w:val="000000"/>
              </w:rPr>
              <w:t>люстрациями, Че</w:t>
            </w:r>
            <w:r w:rsidRPr="00A37574">
              <w:rPr>
                <w:color w:val="000000"/>
              </w:rPr>
              <w:t>р</w:t>
            </w:r>
            <w:r w:rsidRPr="00A37574">
              <w:rPr>
                <w:color w:val="000000"/>
              </w:rPr>
              <w:t>теж/График/ Схема, Презентация, Тест, Интерактивное з</w:t>
            </w:r>
            <w:r w:rsidRPr="00A37574">
              <w:rPr>
                <w:color w:val="000000"/>
              </w:rPr>
              <w:t>а</w:t>
            </w:r>
            <w:r w:rsidRPr="00A37574">
              <w:rPr>
                <w:color w:val="000000"/>
              </w:rPr>
              <w:t>дание</w:t>
            </w:r>
          </w:p>
        </w:tc>
        <w:tc>
          <w:tcPr>
            <w:tcW w:w="2693" w:type="dxa"/>
          </w:tcPr>
          <w:p w:rsidR="00553264" w:rsidRPr="00A37574" w:rsidRDefault="00553264" w:rsidP="00A37574">
            <w:pPr>
              <w:spacing w:before="0" w:after="0"/>
              <w:rPr>
                <w:color w:val="000000"/>
              </w:rPr>
            </w:pPr>
            <w:r w:rsidRPr="00A37574">
              <w:t xml:space="preserve">Интерактивная лекция; </w:t>
            </w:r>
            <w:proofErr w:type="spellStart"/>
            <w:r w:rsidRPr="00A37574">
              <w:t>флеш-ролик</w:t>
            </w:r>
            <w:proofErr w:type="spellEnd"/>
            <w:r w:rsidRPr="00A37574">
              <w:t>.</w:t>
            </w:r>
            <w:r w:rsidRPr="00A37574">
              <w:rPr>
                <w:color w:val="000000"/>
              </w:rPr>
              <w:t xml:space="preserve"> Ресурс содержит демонстр</w:t>
            </w:r>
            <w:r w:rsidRPr="00A37574">
              <w:rPr>
                <w:color w:val="000000"/>
              </w:rPr>
              <w:t>а</w:t>
            </w:r>
            <w:r w:rsidRPr="00A37574">
              <w:rPr>
                <w:color w:val="000000"/>
              </w:rPr>
              <w:t>ции и задания по теме "Техника умножения одночлена на мног</w:t>
            </w:r>
            <w:r w:rsidRPr="00A37574">
              <w:rPr>
                <w:color w:val="000000"/>
              </w:rPr>
              <w:t>о</w:t>
            </w:r>
            <w:r w:rsidRPr="00A37574">
              <w:rPr>
                <w:color w:val="000000"/>
              </w:rPr>
              <w:t>член"</w:t>
            </w:r>
          </w:p>
        </w:tc>
        <w:tc>
          <w:tcPr>
            <w:tcW w:w="3452" w:type="dxa"/>
          </w:tcPr>
          <w:p w:rsidR="00553264" w:rsidRPr="00A37574" w:rsidRDefault="006165C2" w:rsidP="00A37574">
            <w:pPr>
              <w:spacing w:before="0" w:after="0"/>
            </w:pPr>
            <w:hyperlink r:id="rId114" w:history="1">
              <w:r w:rsidR="00553264" w:rsidRPr="00A37574">
                <w:rPr>
                  <w:rStyle w:val="a6"/>
                </w:rPr>
                <w:t>http://school-collection.edu.ru/catalog/res/de480c77-df57-4a78-a1d0-843300320b99/?from=820d62ae-6bce-41ea-923d-7184c1801fc9&amp;interface=pupil&amp;class=49&amp;subject=17&amp;rub_guid[]=820d62ae-6bce-41ea-923d-7184c1801fc9</w:t>
              </w:r>
            </w:hyperlink>
          </w:p>
        </w:tc>
      </w:tr>
    </w:tbl>
    <w:p w:rsidR="00553264" w:rsidRPr="00A37574" w:rsidRDefault="00553264" w:rsidP="00A37574">
      <w:pPr>
        <w:spacing w:before="0" w:after="0"/>
      </w:pPr>
      <w:r w:rsidRPr="00A37574">
        <w:t xml:space="preserve">На уроке использованы фронтальная, индивидуальная, парная и групповая </w:t>
      </w:r>
      <w:r w:rsidRPr="00A37574">
        <w:rPr>
          <w:b/>
        </w:rPr>
        <w:t>формы работы</w:t>
      </w:r>
      <w:r w:rsidRPr="00A37574">
        <w:t xml:space="preserve">. </w:t>
      </w:r>
    </w:p>
    <w:p w:rsidR="00553264" w:rsidRPr="00A37574" w:rsidRDefault="00553264" w:rsidP="00A37574">
      <w:pPr>
        <w:spacing w:before="0" w:after="0"/>
      </w:pPr>
      <w:r w:rsidRPr="00A37574">
        <w:lastRenderedPageBreak/>
        <w:t xml:space="preserve">Основная часть урока представляла собой </w:t>
      </w:r>
      <w:r w:rsidRPr="00A37574">
        <w:rPr>
          <w:b/>
        </w:rPr>
        <w:t>практикум решения задач по теме</w:t>
      </w:r>
      <w:r w:rsidRPr="00A37574">
        <w:t>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</w:rPr>
      </w:pPr>
      <w:r w:rsidRPr="00A37574">
        <w:rPr>
          <w:rFonts w:ascii="Times New Roman" w:cs="Times New Roman"/>
          <w:b/>
        </w:rPr>
        <w:t>Ресурсы:</w:t>
      </w:r>
    </w:p>
    <w:p w:rsidR="00553264" w:rsidRPr="00A37574" w:rsidRDefault="00553264" w:rsidP="00A37574">
      <w:pPr>
        <w:pStyle w:val="a9"/>
        <w:numPr>
          <w:ilvl w:val="0"/>
          <w:numId w:val="37"/>
        </w:numPr>
        <w:spacing w:before="0" w:after="0"/>
        <w:rPr>
          <w:rFonts w:ascii="Times New Roman" w:cs="Times New Roman"/>
        </w:rPr>
      </w:pPr>
      <w:r w:rsidRPr="00A37574">
        <w:rPr>
          <w:rFonts w:ascii="Times New Roman" w:cs="Times New Roman"/>
        </w:rPr>
        <w:t xml:space="preserve">Учебник «Алгебра 7». Ю.Н.Макарычев, Н.Г. </w:t>
      </w:r>
      <w:proofErr w:type="spellStart"/>
      <w:r w:rsidRPr="00A37574">
        <w:rPr>
          <w:rFonts w:ascii="Times New Roman" w:cs="Times New Roman"/>
        </w:rPr>
        <w:t>Миндюк</w:t>
      </w:r>
      <w:proofErr w:type="spellEnd"/>
      <w:r w:rsidRPr="00A37574">
        <w:rPr>
          <w:rFonts w:ascii="Times New Roman" w:cs="Times New Roman"/>
        </w:rPr>
        <w:t xml:space="preserve">, К.И. </w:t>
      </w:r>
      <w:proofErr w:type="spellStart"/>
      <w:r w:rsidRPr="00A37574">
        <w:rPr>
          <w:rFonts w:ascii="Times New Roman" w:cs="Times New Roman"/>
        </w:rPr>
        <w:t>Нешков</w:t>
      </w:r>
      <w:proofErr w:type="spellEnd"/>
      <w:r w:rsidRPr="00A37574">
        <w:rPr>
          <w:rFonts w:ascii="Times New Roman" w:cs="Times New Roman"/>
        </w:rPr>
        <w:t xml:space="preserve">, С.Б.Суворова под редакцией С.А. </w:t>
      </w:r>
      <w:proofErr w:type="spellStart"/>
      <w:r w:rsidRPr="00A37574">
        <w:rPr>
          <w:rFonts w:ascii="Times New Roman" w:cs="Times New Roman"/>
        </w:rPr>
        <w:t>Теляковского</w:t>
      </w:r>
      <w:proofErr w:type="spellEnd"/>
      <w:r w:rsidRPr="00A37574">
        <w:rPr>
          <w:rFonts w:ascii="Times New Roman" w:cs="Times New Roman"/>
        </w:rPr>
        <w:t>.- М.: «Просвещение»,2012г.</w:t>
      </w:r>
    </w:p>
    <w:p w:rsidR="00553264" w:rsidRPr="00A37574" w:rsidRDefault="00553264" w:rsidP="00A37574">
      <w:pPr>
        <w:pStyle w:val="a9"/>
        <w:numPr>
          <w:ilvl w:val="0"/>
          <w:numId w:val="37"/>
        </w:numPr>
        <w:spacing w:before="0" w:after="0"/>
        <w:rPr>
          <w:rFonts w:ascii="Times New Roman" w:cs="Times New Roman"/>
        </w:rPr>
      </w:pPr>
      <w:proofErr w:type="spellStart"/>
      <w:r w:rsidRPr="00A37574">
        <w:rPr>
          <w:rFonts w:ascii="Times New Roman" w:cs="Times New Roman"/>
        </w:rPr>
        <w:t>Миндюк</w:t>
      </w:r>
      <w:proofErr w:type="spellEnd"/>
      <w:r w:rsidRPr="00A37574">
        <w:rPr>
          <w:rFonts w:ascii="Times New Roman" w:cs="Times New Roman"/>
        </w:rPr>
        <w:t xml:space="preserve"> М.Б., </w:t>
      </w:r>
      <w:proofErr w:type="spellStart"/>
      <w:r w:rsidRPr="00A37574">
        <w:rPr>
          <w:rFonts w:ascii="Times New Roman" w:cs="Times New Roman"/>
        </w:rPr>
        <w:t>Миндюк</w:t>
      </w:r>
      <w:proofErr w:type="spellEnd"/>
      <w:r w:rsidRPr="00A37574">
        <w:rPr>
          <w:rFonts w:ascii="Times New Roman" w:cs="Times New Roman"/>
        </w:rPr>
        <w:t xml:space="preserve"> Н.Г. </w:t>
      </w:r>
      <w:proofErr w:type="spellStart"/>
      <w:r w:rsidRPr="00A37574">
        <w:rPr>
          <w:rFonts w:ascii="Times New Roman" w:cs="Times New Roman"/>
        </w:rPr>
        <w:t>Разноуровневые</w:t>
      </w:r>
      <w:proofErr w:type="spellEnd"/>
      <w:r w:rsidRPr="00A37574">
        <w:rPr>
          <w:rFonts w:ascii="Times New Roman" w:cs="Times New Roman"/>
        </w:rPr>
        <w:t xml:space="preserve"> материалы по алгебре 7 класса. </w:t>
      </w:r>
      <w:proofErr w:type="gramStart"/>
      <w:r w:rsidRPr="00A37574">
        <w:rPr>
          <w:rFonts w:ascii="Times New Roman" w:cs="Times New Roman"/>
        </w:rPr>
        <w:t>-М</w:t>
      </w:r>
      <w:proofErr w:type="gramEnd"/>
      <w:r w:rsidRPr="00A37574">
        <w:rPr>
          <w:rFonts w:ascii="Times New Roman" w:cs="Times New Roman"/>
        </w:rPr>
        <w:t xml:space="preserve">.: </w:t>
      </w:r>
      <w:proofErr w:type="spellStart"/>
      <w:r w:rsidRPr="00A37574">
        <w:rPr>
          <w:rFonts w:ascii="Times New Roman" w:cs="Times New Roman"/>
        </w:rPr>
        <w:t>Ге</w:t>
      </w:r>
      <w:r w:rsidRPr="00A37574">
        <w:rPr>
          <w:rFonts w:ascii="Times New Roman" w:cs="Times New Roman"/>
        </w:rPr>
        <w:t>н</w:t>
      </w:r>
      <w:r w:rsidRPr="00A37574">
        <w:rPr>
          <w:rFonts w:ascii="Times New Roman" w:cs="Times New Roman"/>
        </w:rPr>
        <w:t>жер</w:t>
      </w:r>
      <w:proofErr w:type="spellEnd"/>
      <w:r w:rsidRPr="00A37574">
        <w:rPr>
          <w:rFonts w:ascii="Times New Roman" w:cs="Times New Roman"/>
        </w:rPr>
        <w:t>, 2012.</w:t>
      </w:r>
    </w:p>
    <w:p w:rsidR="00553264" w:rsidRPr="00A37574" w:rsidRDefault="00553264" w:rsidP="00A37574">
      <w:pPr>
        <w:pStyle w:val="a9"/>
        <w:numPr>
          <w:ilvl w:val="0"/>
          <w:numId w:val="37"/>
        </w:numPr>
        <w:spacing w:before="0" w:after="0"/>
        <w:rPr>
          <w:rFonts w:ascii="Times New Roman" w:cs="Times New Roman"/>
        </w:rPr>
      </w:pPr>
      <w:r w:rsidRPr="00A37574">
        <w:rPr>
          <w:rFonts w:ascii="Times New Roman" w:cs="Times New Roman"/>
        </w:rPr>
        <w:t>Презентация</w:t>
      </w:r>
    </w:p>
    <w:p w:rsidR="00553264" w:rsidRPr="00A37574" w:rsidRDefault="00553264" w:rsidP="00A37574">
      <w:pPr>
        <w:pStyle w:val="a9"/>
        <w:numPr>
          <w:ilvl w:val="0"/>
          <w:numId w:val="37"/>
        </w:numPr>
        <w:spacing w:before="0" w:after="0"/>
        <w:rPr>
          <w:rFonts w:ascii="Times New Roman" w:cs="Times New Roman"/>
        </w:rPr>
      </w:pPr>
      <w:r w:rsidRPr="00A37574">
        <w:rPr>
          <w:rFonts w:ascii="Times New Roman" w:cs="Times New Roman"/>
        </w:rPr>
        <w:t xml:space="preserve">Демонстрационный и раздаточный материал </w:t>
      </w:r>
    </w:p>
    <w:p w:rsidR="00553264" w:rsidRPr="00A37574" w:rsidRDefault="00553264" w:rsidP="00A37574">
      <w:pPr>
        <w:pStyle w:val="a9"/>
        <w:spacing w:before="0" w:after="0"/>
        <w:jc w:val="center"/>
        <w:rPr>
          <w:rFonts w:ascii="Times New Roman" w:cs="Times New Roman"/>
          <w:b/>
          <w:bCs/>
        </w:rPr>
      </w:pPr>
      <w:r w:rsidRPr="00A37574">
        <w:rPr>
          <w:rFonts w:ascii="Times New Roman" w:cs="Times New Roman"/>
          <w:b/>
          <w:bCs/>
        </w:rPr>
        <w:t>ХОД УРОКА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bCs/>
        </w:rPr>
      </w:pPr>
      <w:r w:rsidRPr="00A37574">
        <w:rPr>
          <w:rFonts w:ascii="Times New Roman" w:cs="Times New Roman"/>
          <w:b/>
          <w:bCs/>
        </w:rPr>
        <w:t>I. Организационный этап.</w:t>
      </w:r>
    </w:p>
    <w:p w:rsidR="00553264" w:rsidRPr="00A37574" w:rsidRDefault="00553264" w:rsidP="00A37574">
      <w:pPr>
        <w:pStyle w:val="a9"/>
        <w:spacing w:before="0" w:after="0"/>
        <w:jc w:val="both"/>
        <w:rPr>
          <w:rFonts w:ascii="Times New Roman" w:cs="Times New Roman"/>
        </w:rPr>
      </w:pPr>
      <w:r w:rsidRPr="00A37574">
        <w:rPr>
          <w:rFonts w:ascii="Times New Roman" w:cs="Times New Roman"/>
        </w:rPr>
        <w:t xml:space="preserve">Сегодня на уроке по теме: “Умножение одночлена и многочлен ” мы обобщим и приведем в  систему  изученный материал. Ваша, задача: показать свои знания и умения по данной теме.  А показать свои знания и умения вы сможете  при выполнении устных  упражнений, при решении </w:t>
      </w:r>
      <w:proofErr w:type="spellStart"/>
      <w:r w:rsidRPr="00A37574">
        <w:rPr>
          <w:rFonts w:ascii="Times New Roman" w:cs="Times New Roman"/>
        </w:rPr>
        <w:t>разноуровневых</w:t>
      </w:r>
      <w:proofErr w:type="spellEnd"/>
      <w:r w:rsidRPr="00A37574">
        <w:rPr>
          <w:rFonts w:ascii="Times New Roman" w:cs="Times New Roman"/>
        </w:rPr>
        <w:t xml:space="preserve"> задач. </w:t>
      </w:r>
    </w:p>
    <w:p w:rsidR="00553264" w:rsidRPr="00A37574" w:rsidRDefault="00553264" w:rsidP="00A37574">
      <w:pPr>
        <w:pStyle w:val="a9"/>
        <w:spacing w:before="0" w:after="0"/>
        <w:jc w:val="both"/>
        <w:rPr>
          <w:rFonts w:ascii="Times New Roman" w:cs="Times New Roman"/>
          <w:b/>
          <w:bCs/>
        </w:rPr>
      </w:pPr>
      <w:r w:rsidRPr="00A37574">
        <w:rPr>
          <w:rFonts w:ascii="Times New Roman" w:cs="Times New Roman"/>
          <w:b/>
          <w:bCs/>
        </w:rPr>
        <w:t>II. Актуализация опорных знаний в форме устной работы.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i/>
          <w:iCs/>
        </w:rPr>
      </w:pPr>
      <w:r w:rsidRPr="00A37574">
        <w:rPr>
          <w:rFonts w:ascii="Times New Roman" w:cs="Times New Roman"/>
          <w:b/>
          <w:i/>
          <w:iCs/>
        </w:rPr>
        <w:t>1. Решим устно задачи: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iCs/>
        </w:rPr>
      </w:pPr>
      <w:r w:rsidRPr="00A37574">
        <w:rPr>
          <w:rFonts w:ascii="Times New Roman" w:cs="Times New Roman"/>
          <w:i/>
          <w:iCs/>
        </w:rPr>
        <w:t>№1. Выполнить умножение одночленов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Задание (слайд 3)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Предполагаемый ответ</w:t>
            </w:r>
          </w:p>
        </w:tc>
      </w:tr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ind w:left="284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а) 8с·(-5х)</w:t>
            </w:r>
          </w:p>
          <w:p w:rsidR="00553264" w:rsidRPr="00A37574" w:rsidRDefault="00553264" w:rsidP="00A37574">
            <w:pPr>
              <w:pStyle w:val="a9"/>
              <w:spacing w:before="0" w:after="0"/>
              <w:ind w:left="284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б) -3х·ху</w:t>
            </w:r>
            <w:proofErr w:type="gramStart"/>
            <w:r w:rsidRPr="00A37574">
              <w:rPr>
                <w:rFonts w:ascii="Times New Roman" w:cs="Times New Roman"/>
                <w:i/>
                <w:iCs/>
                <w:vertAlign w:val="superscript"/>
              </w:rPr>
              <w:t>2</w:t>
            </w:r>
            <w:proofErr w:type="gramEnd"/>
          </w:p>
          <w:p w:rsidR="00553264" w:rsidRPr="00A37574" w:rsidRDefault="00553264" w:rsidP="00A37574">
            <w:pPr>
              <w:pStyle w:val="a9"/>
              <w:spacing w:before="0" w:after="0"/>
              <w:ind w:left="284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в) -7аb·(-2</w:t>
            </w:r>
            <w:r w:rsidRPr="00A37574">
              <w:rPr>
                <w:rFonts w:ascii="Times New Roman" w:cs="Times New Roman"/>
                <w:i/>
                <w:iCs/>
                <w:lang w:val="en-US"/>
              </w:rPr>
              <w:t>a</w:t>
            </w:r>
            <w:r w:rsidRPr="00A37574">
              <w:rPr>
                <w:rFonts w:ascii="Times New Roman" w:cs="Times New Roman"/>
                <w:i/>
                <w:iCs/>
              </w:rPr>
              <w:t>)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-40сх</w:t>
            </w:r>
          </w:p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-3х</w:t>
            </w:r>
            <w:r w:rsidRPr="00A37574">
              <w:rPr>
                <w:rFonts w:ascii="Times New Roman" w:cs="Times New Roman"/>
                <w:i/>
                <w:iCs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iCs/>
              </w:rPr>
              <w:t>у</w:t>
            </w:r>
            <w:r w:rsidRPr="00A37574">
              <w:rPr>
                <w:rFonts w:ascii="Times New Roman" w:cs="Times New Roman"/>
                <w:i/>
                <w:iCs/>
                <w:vertAlign w:val="superscript"/>
              </w:rPr>
              <w:t>2</w:t>
            </w:r>
          </w:p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  <w:lang w:val="en-US"/>
              </w:rPr>
            </w:pPr>
            <w:r w:rsidRPr="00A37574">
              <w:rPr>
                <w:rFonts w:ascii="Times New Roman" w:cs="Times New Roman"/>
                <w:i/>
                <w:iCs/>
                <w:lang w:val="en-US"/>
              </w:rPr>
              <w:t>14</w:t>
            </w:r>
            <w:r w:rsidRPr="00A37574">
              <w:rPr>
                <w:rFonts w:ascii="Times New Roman" w:cs="Times New Roman"/>
                <w:i/>
                <w:iCs/>
              </w:rPr>
              <w:t>а</w:t>
            </w:r>
            <w:r w:rsidRPr="00A37574">
              <w:rPr>
                <w:rFonts w:ascii="Times New Roman" w:cs="Times New Roman"/>
                <w:i/>
                <w:iCs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iCs/>
                <w:lang w:val="en-US"/>
              </w:rPr>
              <w:t>b</w:t>
            </w:r>
          </w:p>
        </w:tc>
      </w:tr>
    </w:tbl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iCs/>
          <w:lang w:val="en-US"/>
        </w:rPr>
      </w:pPr>
      <w:r w:rsidRPr="00A37574">
        <w:rPr>
          <w:rFonts w:ascii="Times New Roman" w:cs="Times New Roman"/>
          <w:i/>
          <w:iCs/>
        </w:rPr>
        <w:t>№2. Решить уравнение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Задание (слайд 4)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Предполагаемый ответ</w:t>
            </w:r>
          </w:p>
        </w:tc>
      </w:tr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а) 8х=24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б) -4у=28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iCs/>
                <w:lang w:val="en-US"/>
              </w:rPr>
            </w:pPr>
            <w:r w:rsidRPr="00A37574">
              <w:rPr>
                <w:rFonts w:ascii="Times New Roman" w:cs="Times New Roman"/>
                <w:i/>
                <w:iCs/>
              </w:rPr>
              <w:t>в) -6</w:t>
            </w:r>
            <w:r w:rsidRPr="00A37574">
              <w:rPr>
                <w:rFonts w:ascii="Times New Roman" w:cs="Times New Roman"/>
                <w:i/>
                <w:iCs/>
                <w:lang w:val="en-US"/>
              </w:rPr>
              <w:t xml:space="preserve">z= - 54 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  <w:lang w:val="en-US"/>
              </w:rPr>
            </w:pPr>
            <w:r w:rsidRPr="00A37574">
              <w:rPr>
                <w:rFonts w:ascii="Times New Roman" w:cs="Times New Roman"/>
                <w:i/>
                <w:iCs/>
                <w:lang w:val="en-US"/>
              </w:rPr>
              <w:t>x = 3</w:t>
            </w:r>
          </w:p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  <w:lang w:val="en-US"/>
              </w:rPr>
            </w:pPr>
            <w:r w:rsidRPr="00A37574">
              <w:rPr>
                <w:rFonts w:ascii="Times New Roman" w:cs="Times New Roman"/>
                <w:i/>
                <w:iCs/>
                <w:lang w:val="en-US"/>
              </w:rPr>
              <w:t xml:space="preserve">y = - 7 </w:t>
            </w:r>
          </w:p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  <w:lang w:val="en-US"/>
              </w:rPr>
            </w:pPr>
            <w:r w:rsidRPr="00A37574">
              <w:rPr>
                <w:rFonts w:ascii="Times New Roman" w:cs="Times New Roman"/>
                <w:i/>
                <w:iCs/>
                <w:lang w:val="en-US"/>
              </w:rPr>
              <w:t>z= 9</w:t>
            </w:r>
          </w:p>
        </w:tc>
      </w:tr>
    </w:tbl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iCs/>
        </w:rPr>
      </w:pPr>
      <w:r w:rsidRPr="00A37574">
        <w:rPr>
          <w:rFonts w:ascii="Times New Roman" w:cs="Times New Roman"/>
          <w:i/>
          <w:iCs/>
        </w:rPr>
        <w:t>№3. Выполнить умножение одночлена на многочлен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Задание (слайд 5)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Предполагаемый ответ</w:t>
            </w:r>
          </w:p>
        </w:tc>
      </w:tr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iCs/>
              </w:rPr>
            </w:pPr>
            <w:r w:rsidRPr="00A37574">
              <w:rPr>
                <w:rFonts w:ascii="Times New Roman" w:cs="Times New Roman"/>
                <w:i/>
                <w:iCs/>
              </w:rPr>
              <w:t>а) 2у·(у-1)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iCs/>
                <w:lang w:val="en-US"/>
              </w:rPr>
            </w:pPr>
            <w:r w:rsidRPr="00A37574">
              <w:rPr>
                <w:rFonts w:ascii="Times New Roman" w:cs="Times New Roman"/>
                <w:i/>
                <w:iCs/>
              </w:rPr>
              <w:t>б) 3а·(а-</w:t>
            </w:r>
            <w:proofErr w:type="gramStart"/>
            <w:r w:rsidRPr="00A37574">
              <w:rPr>
                <w:rFonts w:ascii="Times New Roman" w:cs="Times New Roman"/>
                <w:i/>
                <w:iCs/>
                <w:lang w:val="en-US"/>
              </w:rPr>
              <w:t>b</w:t>
            </w:r>
            <w:proofErr w:type="gramEnd"/>
            <w:r w:rsidRPr="00A37574">
              <w:rPr>
                <w:rFonts w:ascii="Times New Roman" w:cs="Times New Roman"/>
                <w:i/>
                <w:iCs/>
                <w:lang w:val="en-US"/>
              </w:rPr>
              <w:t>+4)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  <w:lang w:val="en-US"/>
              </w:rPr>
            </w:pPr>
            <w:r w:rsidRPr="00A37574">
              <w:rPr>
                <w:rFonts w:ascii="Times New Roman" w:cs="Times New Roman"/>
                <w:i/>
                <w:iCs/>
                <w:lang w:val="en-US"/>
              </w:rPr>
              <w:t>2y</w:t>
            </w:r>
            <w:r w:rsidRPr="00A37574">
              <w:rPr>
                <w:rFonts w:ascii="Times New Roman" w:cs="Times New Roman"/>
                <w:i/>
                <w:iCs/>
                <w:vertAlign w:val="superscript"/>
                <w:lang w:val="en-US"/>
              </w:rPr>
              <w:t>2</w:t>
            </w:r>
            <w:r w:rsidRPr="00A37574">
              <w:rPr>
                <w:rFonts w:ascii="Times New Roman" w:cs="Times New Roman"/>
                <w:i/>
                <w:iCs/>
                <w:lang w:val="en-US"/>
              </w:rPr>
              <w:t xml:space="preserve"> – 2y</w:t>
            </w:r>
          </w:p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i/>
                <w:iCs/>
                <w:lang w:val="en-US"/>
              </w:rPr>
            </w:pPr>
            <w:r w:rsidRPr="00A37574">
              <w:rPr>
                <w:rFonts w:ascii="Times New Roman" w:cs="Times New Roman"/>
                <w:i/>
                <w:iCs/>
                <w:lang w:val="en-US"/>
              </w:rPr>
              <w:t>3a</w:t>
            </w:r>
            <w:r w:rsidRPr="00A37574">
              <w:rPr>
                <w:rFonts w:ascii="Times New Roman" w:cs="Times New Roman"/>
                <w:i/>
                <w:iCs/>
                <w:vertAlign w:val="superscript"/>
                <w:lang w:val="en-US"/>
              </w:rPr>
              <w:t>2</w:t>
            </w:r>
            <w:r w:rsidRPr="00A37574">
              <w:rPr>
                <w:rFonts w:ascii="Times New Roman" w:cs="Times New Roman"/>
                <w:i/>
                <w:iCs/>
                <w:lang w:val="en-US"/>
              </w:rPr>
              <w:t xml:space="preserve"> – 3ab + 12a</w:t>
            </w:r>
          </w:p>
        </w:tc>
      </w:tr>
    </w:tbl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color w:val="000000"/>
        </w:rPr>
      </w:pPr>
      <w:r w:rsidRPr="00A37574">
        <w:rPr>
          <w:rFonts w:ascii="Times New Roman" w:cs="Times New Roman"/>
          <w:i/>
          <w:iCs/>
        </w:rPr>
        <w:t>№4. Просмотр ЭОР [1]:</w:t>
      </w:r>
      <w:r w:rsidRPr="00A37574">
        <w:rPr>
          <w:rFonts w:ascii="Times New Roman" w:cs="Times New Roman"/>
          <w:color w:val="000000"/>
        </w:rPr>
        <w:t xml:space="preserve"> Ресурс содержит демонстрации и задания по теме "Одночлен и его стандартный вид".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i/>
          <w:color w:val="000000"/>
        </w:rPr>
      </w:pPr>
      <w:r w:rsidRPr="00A37574">
        <w:rPr>
          <w:rFonts w:ascii="Times New Roman" w:cs="Times New Roman"/>
          <w:b/>
          <w:bCs/>
        </w:rPr>
        <w:t>2</w:t>
      </w:r>
      <w:r w:rsidRPr="00A37574">
        <w:rPr>
          <w:rFonts w:ascii="Times New Roman" w:cs="Times New Roman"/>
          <w:b/>
          <w:i/>
          <w:color w:val="000000"/>
        </w:rPr>
        <w:t>. Работа в группах с проговариванием правил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10"/>
        <w:gridCol w:w="5011"/>
      </w:tblGrid>
      <w:tr w:rsidR="00553264" w:rsidRPr="00A37574" w:rsidTr="00553264">
        <w:trPr>
          <w:trHeight w:val="311"/>
        </w:trPr>
        <w:tc>
          <w:tcPr>
            <w:tcW w:w="5010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b/>
                <w:i/>
                <w:color w:val="000000"/>
              </w:rPr>
            </w:pPr>
            <w:r w:rsidRPr="00A37574">
              <w:rPr>
                <w:rFonts w:ascii="Times New Roman" w:cs="Times New Roman"/>
                <w:b/>
                <w:i/>
                <w:color w:val="000000"/>
              </w:rPr>
              <w:t>Вопросы группе</w:t>
            </w:r>
          </w:p>
        </w:tc>
        <w:tc>
          <w:tcPr>
            <w:tcW w:w="501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b/>
                <w:i/>
                <w:color w:val="000000"/>
              </w:rPr>
            </w:pPr>
            <w:r w:rsidRPr="00A37574">
              <w:rPr>
                <w:rFonts w:ascii="Times New Roman" w:cs="Times New Roman"/>
                <w:b/>
                <w:i/>
                <w:color w:val="000000"/>
              </w:rPr>
              <w:t xml:space="preserve">Предполагаемый ответ </w:t>
            </w:r>
            <w:proofErr w:type="gramStart"/>
            <w:r w:rsidRPr="00A37574">
              <w:rPr>
                <w:rFonts w:ascii="Times New Roman" w:cs="Times New Roman"/>
                <w:b/>
                <w:i/>
                <w:color w:val="000000"/>
              </w:rPr>
              <w:t>отвечающего</w:t>
            </w:r>
            <w:proofErr w:type="gramEnd"/>
          </w:p>
        </w:tc>
      </w:tr>
      <w:tr w:rsidR="00553264" w:rsidRPr="00A37574" w:rsidTr="00417446">
        <w:trPr>
          <w:trHeight w:val="804"/>
        </w:trPr>
        <w:tc>
          <w:tcPr>
            <w:tcW w:w="5010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1.Что называют одночленом?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(слайд 6)</w:t>
            </w:r>
          </w:p>
        </w:tc>
        <w:tc>
          <w:tcPr>
            <w:tcW w:w="501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Числа, переменные, их степени, произведение чисел, переменных и их степеней называют одночленом.</w:t>
            </w:r>
          </w:p>
        </w:tc>
      </w:tr>
      <w:tr w:rsidR="00553264" w:rsidRPr="00A37574" w:rsidTr="00417446">
        <w:trPr>
          <w:trHeight w:val="391"/>
        </w:trPr>
        <w:tc>
          <w:tcPr>
            <w:tcW w:w="5010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2. Что называют многочленом?(Слайд 7)</w:t>
            </w:r>
          </w:p>
        </w:tc>
        <w:tc>
          <w:tcPr>
            <w:tcW w:w="501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Сумму одночленов называют многочленом</w:t>
            </w:r>
          </w:p>
        </w:tc>
      </w:tr>
      <w:tr w:rsidR="00553264" w:rsidRPr="00A37574" w:rsidTr="00417446">
        <w:trPr>
          <w:trHeight w:val="1606"/>
        </w:trPr>
        <w:tc>
          <w:tcPr>
            <w:tcW w:w="5010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3. Правила раскрытия скобок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</w:p>
        </w:tc>
        <w:tc>
          <w:tcPr>
            <w:tcW w:w="501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Если перед скобками стоит знак «+», то ско</w:t>
            </w:r>
            <w:r w:rsidRPr="00A37574">
              <w:rPr>
                <w:rFonts w:ascii="Times New Roman" w:cs="Times New Roman"/>
                <w:color w:val="000000"/>
              </w:rPr>
              <w:t>б</w:t>
            </w:r>
            <w:r w:rsidRPr="00A37574">
              <w:rPr>
                <w:rFonts w:ascii="Times New Roman" w:cs="Times New Roman"/>
                <w:color w:val="000000"/>
              </w:rPr>
              <w:t>ки опускаются, а члены записываются с теми же знаками.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Если перед скобками стоит знак минус, то скобки опускаются, а члены записываются с противоположными знаками.</w:t>
            </w:r>
          </w:p>
        </w:tc>
      </w:tr>
      <w:tr w:rsidR="00553264" w:rsidRPr="00A37574" w:rsidTr="00417446">
        <w:trPr>
          <w:trHeight w:val="780"/>
        </w:trPr>
        <w:tc>
          <w:tcPr>
            <w:tcW w:w="5010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4.Что значит одночлен записан в стандартном виде</w:t>
            </w:r>
            <w:proofErr w:type="gramStart"/>
            <w:r w:rsidRPr="00A37574">
              <w:rPr>
                <w:rFonts w:ascii="Times New Roman" w:cs="Times New Roman"/>
                <w:color w:val="000000"/>
              </w:rPr>
              <w:t>?(</w:t>
            </w:r>
            <w:proofErr w:type="gramEnd"/>
            <w:r w:rsidRPr="00A37574">
              <w:rPr>
                <w:rFonts w:ascii="Times New Roman" w:cs="Times New Roman"/>
                <w:color w:val="000000"/>
              </w:rPr>
              <w:t>Слайд 8)</w:t>
            </w:r>
          </w:p>
        </w:tc>
        <w:tc>
          <w:tcPr>
            <w:tcW w:w="501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Одночлен, записанный в виде произведения числового множителя стоящего на первом месте и степеней различных переменных</w:t>
            </w:r>
          </w:p>
        </w:tc>
      </w:tr>
      <w:tr w:rsidR="00553264" w:rsidRPr="00A37574" w:rsidTr="00553264">
        <w:trPr>
          <w:trHeight w:val="418"/>
        </w:trPr>
        <w:tc>
          <w:tcPr>
            <w:tcW w:w="5010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5. Что значит многочлен записан в стандар</w:t>
            </w:r>
            <w:r w:rsidRPr="00A37574">
              <w:rPr>
                <w:rFonts w:ascii="Times New Roman" w:cs="Times New Roman"/>
                <w:color w:val="000000"/>
              </w:rPr>
              <w:t>т</w:t>
            </w:r>
            <w:r w:rsidRPr="00A37574">
              <w:rPr>
                <w:rFonts w:ascii="Times New Roman" w:cs="Times New Roman"/>
                <w:color w:val="000000"/>
              </w:rPr>
              <w:t>ном виде</w:t>
            </w:r>
            <w:proofErr w:type="gramStart"/>
            <w:r w:rsidRPr="00A37574">
              <w:rPr>
                <w:rFonts w:ascii="Times New Roman" w:cs="Times New Roman"/>
                <w:color w:val="000000"/>
              </w:rPr>
              <w:t>?(</w:t>
            </w:r>
            <w:proofErr w:type="gramEnd"/>
            <w:r w:rsidRPr="00A37574">
              <w:rPr>
                <w:rFonts w:ascii="Times New Roman" w:cs="Times New Roman"/>
                <w:color w:val="000000"/>
              </w:rPr>
              <w:t>Слайд 9)</w:t>
            </w:r>
          </w:p>
        </w:tc>
        <w:tc>
          <w:tcPr>
            <w:tcW w:w="501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Многочлен записан в стандартном виде, если каждый его член является одночленом ста</w:t>
            </w:r>
            <w:r w:rsidRPr="00A37574">
              <w:rPr>
                <w:rFonts w:ascii="Times New Roman" w:cs="Times New Roman"/>
                <w:color w:val="000000"/>
              </w:rPr>
              <w:t>н</w:t>
            </w:r>
            <w:r w:rsidRPr="00A37574">
              <w:rPr>
                <w:rFonts w:ascii="Times New Roman" w:cs="Times New Roman"/>
                <w:color w:val="000000"/>
              </w:rPr>
              <w:t>дартного вида, и многочлен не содержит п</w:t>
            </w:r>
            <w:r w:rsidRPr="00A37574">
              <w:rPr>
                <w:rFonts w:ascii="Times New Roman" w:cs="Times New Roman"/>
                <w:color w:val="000000"/>
              </w:rPr>
              <w:t>о</w:t>
            </w:r>
            <w:r w:rsidRPr="00A37574">
              <w:rPr>
                <w:rFonts w:ascii="Times New Roman" w:cs="Times New Roman"/>
                <w:color w:val="000000"/>
              </w:rPr>
              <w:t>добных слагаемых.</w:t>
            </w:r>
          </w:p>
        </w:tc>
      </w:tr>
      <w:tr w:rsidR="00553264" w:rsidRPr="00A37574" w:rsidTr="00417446">
        <w:trPr>
          <w:trHeight w:val="1127"/>
        </w:trPr>
        <w:tc>
          <w:tcPr>
            <w:tcW w:w="5010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lastRenderedPageBreak/>
              <w:t>6. Сформулируйте правило умножения одн</w:t>
            </w:r>
            <w:r w:rsidRPr="00A37574">
              <w:rPr>
                <w:rFonts w:ascii="Times New Roman" w:cs="Times New Roman"/>
                <w:color w:val="000000"/>
              </w:rPr>
              <w:t>о</w:t>
            </w:r>
            <w:r w:rsidRPr="00A37574">
              <w:rPr>
                <w:rFonts w:ascii="Times New Roman" w:cs="Times New Roman"/>
                <w:color w:val="000000"/>
              </w:rPr>
              <w:t>члена на многочлен.(Слайд 10)</w:t>
            </w:r>
          </w:p>
        </w:tc>
        <w:tc>
          <w:tcPr>
            <w:tcW w:w="501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Чтобы умножить одночлен на многочлен, нужно умножить одночлен на каждый член многочлена и полученные произведения сл</w:t>
            </w:r>
            <w:r w:rsidRPr="00A37574">
              <w:rPr>
                <w:rFonts w:ascii="Times New Roman" w:cs="Times New Roman"/>
                <w:color w:val="000000"/>
              </w:rPr>
              <w:t>о</w:t>
            </w:r>
            <w:r w:rsidRPr="00A37574">
              <w:rPr>
                <w:rFonts w:ascii="Times New Roman" w:cs="Times New Roman"/>
                <w:color w:val="000000"/>
              </w:rPr>
              <w:t>жить.</w:t>
            </w:r>
          </w:p>
        </w:tc>
      </w:tr>
    </w:tbl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color w:val="000000"/>
        </w:rPr>
      </w:pPr>
      <w:r w:rsidRPr="00A37574">
        <w:rPr>
          <w:rFonts w:ascii="Times New Roman" w:cs="Times New Roman"/>
          <w:b/>
          <w:i/>
          <w:color w:val="000000"/>
        </w:rPr>
        <w:t>Просмотр ЭОР [2]:</w:t>
      </w:r>
      <w:r w:rsidRPr="00A37574">
        <w:rPr>
          <w:rFonts w:ascii="Times New Roman" w:cs="Times New Roman"/>
          <w:color w:val="000000"/>
        </w:rPr>
        <w:t xml:space="preserve"> Ресурс содержит демонстрации и задания по теме "Техника умножения одночлена на многочлен".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i/>
          <w:color w:val="000000"/>
        </w:rPr>
      </w:pPr>
      <w:r w:rsidRPr="00A37574">
        <w:rPr>
          <w:rFonts w:ascii="Times New Roman" w:cs="Times New Roman"/>
          <w:b/>
          <w:bCs/>
        </w:rPr>
        <w:t>III</w:t>
      </w:r>
      <w:r w:rsidRPr="00A37574">
        <w:rPr>
          <w:rFonts w:ascii="Times New Roman" w:cs="Times New Roman"/>
          <w:b/>
          <w:i/>
          <w:color w:val="000000"/>
        </w:rPr>
        <w:t>. Решение тренировочных упражнений в парах с пояснениями друг другу (слайд 13).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i/>
          <w:color w:val="000000"/>
        </w:rPr>
      </w:pPr>
      <w:r w:rsidRPr="00A37574">
        <w:rPr>
          <w:rFonts w:ascii="Times New Roman" w:cs="Times New Roman"/>
          <w:b/>
          <w:i/>
          <w:color w:val="000000"/>
        </w:rPr>
        <w:t>№1 (№666(а) учебника): Выполнить умножение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color w:val="000000"/>
        </w:rPr>
      </w:pPr>
      <w:r w:rsidRPr="00A37574">
        <w:rPr>
          <w:rFonts w:ascii="Times New Roman" w:cs="Times New Roman"/>
          <w:i/>
          <w:color w:val="000000"/>
        </w:rPr>
        <w:t>-3х</w:t>
      </w:r>
      <w:proofErr w:type="gramStart"/>
      <w:r w:rsidRPr="00A37574">
        <w:rPr>
          <w:rFonts w:ascii="Times New Roman" w:cs="Times New Roman"/>
          <w:i/>
          <w:color w:val="000000"/>
        </w:rPr>
        <w:t xml:space="preserve"> · (- </w:t>
      </w:r>
      <w:proofErr w:type="gramEnd"/>
      <w:r w:rsidRPr="00A37574">
        <w:rPr>
          <w:rFonts w:ascii="Times New Roman" w:cs="Times New Roman"/>
          <w:i/>
          <w:color w:val="000000"/>
        </w:rPr>
        <w:t>х</w:t>
      </w:r>
      <w:r w:rsidRPr="00A37574">
        <w:rPr>
          <w:rFonts w:ascii="Times New Roman" w:cs="Times New Roman"/>
          <w:i/>
          <w:color w:val="000000"/>
          <w:vertAlign w:val="superscript"/>
        </w:rPr>
        <w:t>3</w:t>
      </w:r>
      <w:r w:rsidRPr="00A37574">
        <w:rPr>
          <w:rFonts w:ascii="Times New Roman" w:cs="Times New Roman"/>
          <w:i/>
          <w:color w:val="000000"/>
        </w:rPr>
        <w:t>+ х – 5)= 3х</w:t>
      </w:r>
      <w:r w:rsidRPr="00A37574">
        <w:rPr>
          <w:rFonts w:ascii="Times New Roman" w:cs="Times New Roman"/>
          <w:i/>
          <w:color w:val="000000"/>
          <w:vertAlign w:val="superscript"/>
        </w:rPr>
        <w:t>5</w:t>
      </w:r>
      <w:r w:rsidRPr="00A37574">
        <w:rPr>
          <w:rFonts w:ascii="Times New Roman" w:cs="Times New Roman"/>
          <w:i/>
          <w:color w:val="000000"/>
        </w:rPr>
        <w:t xml:space="preserve"> – 3х</w:t>
      </w:r>
      <w:r w:rsidRPr="00A37574">
        <w:rPr>
          <w:rFonts w:ascii="Times New Roman" w:cs="Times New Roman"/>
          <w:i/>
          <w:color w:val="000000"/>
          <w:vertAlign w:val="superscript"/>
        </w:rPr>
        <w:t>3</w:t>
      </w:r>
      <w:r w:rsidRPr="00A37574">
        <w:rPr>
          <w:rFonts w:ascii="Times New Roman" w:cs="Times New Roman"/>
          <w:i/>
          <w:color w:val="000000"/>
        </w:rPr>
        <w:t xml:space="preserve"> + 15х</w:t>
      </w:r>
      <w:r w:rsidRPr="00A37574">
        <w:rPr>
          <w:rFonts w:ascii="Times New Roman" w:cs="Times New Roman"/>
          <w:i/>
          <w:color w:val="000000"/>
          <w:vertAlign w:val="superscript"/>
        </w:rPr>
        <w:t>2</w:t>
      </w:r>
      <w:r w:rsidRPr="00A37574">
        <w:rPr>
          <w:rFonts w:ascii="Times New Roman" w:cs="Times New Roman"/>
          <w:i/>
          <w:color w:val="000000"/>
        </w:rPr>
        <w:t>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i/>
          <w:color w:val="000000"/>
        </w:rPr>
      </w:pPr>
      <w:r w:rsidRPr="00A37574">
        <w:rPr>
          <w:rFonts w:ascii="Times New Roman" w:cs="Times New Roman"/>
          <w:b/>
          <w:i/>
          <w:color w:val="000000"/>
        </w:rPr>
        <w:t>№2 (№670(б)): Представьте в виде многочлена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color w:val="000000"/>
        </w:rPr>
      </w:pPr>
      <w:r w:rsidRPr="00A37574">
        <w:rPr>
          <w:rFonts w:ascii="Times New Roman" w:cs="Times New Roman"/>
          <w:i/>
          <w:color w:val="000000"/>
        </w:rPr>
        <w:t>- а</w:t>
      </w:r>
      <w:proofErr w:type="gramStart"/>
      <w:r w:rsidRPr="00A37574">
        <w:rPr>
          <w:rFonts w:ascii="Times New Roman" w:cs="Times New Roman"/>
          <w:i/>
          <w:color w:val="000000"/>
          <w:vertAlign w:val="superscript"/>
        </w:rPr>
        <w:t>2</w:t>
      </w:r>
      <w:proofErr w:type="gramEnd"/>
      <w:r w:rsidRPr="00A37574">
        <w:rPr>
          <w:rFonts w:ascii="Times New Roman" w:cs="Times New Roman"/>
          <w:i/>
          <w:color w:val="000000"/>
        </w:rPr>
        <w:t>·(3а – 5) + 4а·(а</w:t>
      </w:r>
      <w:r w:rsidRPr="00A37574">
        <w:rPr>
          <w:rFonts w:ascii="Times New Roman" w:cs="Times New Roman"/>
          <w:i/>
          <w:color w:val="000000"/>
          <w:vertAlign w:val="superscript"/>
        </w:rPr>
        <w:t>2</w:t>
      </w:r>
      <w:r w:rsidRPr="00A37574">
        <w:rPr>
          <w:rFonts w:ascii="Times New Roman" w:cs="Times New Roman"/>
          <w:i/>
          <w:color w:val="000000"/>
        </w:rPr>
        <w:t xml:space="preserve"> – а)= а</w:t>
      </w:r>
      <w:r w:rsidRPr="00A37574">
        <w:rPr>
          <w:rFonts w:ascii="Times New Roman" w:cs="Times New Roman"/>
          <w:i/>
          <w:color w:val="000000"/>
          <w:vertAlign w:val="superscript"/>
        </w:rPr>
        <w:t xml:space="preserve">3 </w:t>
      </w:r>
      <w:r w:rsidRPr="00A37574">
        <w:rPr>
          <w:rFonts w:ascii="Times New Roman" w:cs="Times New Roman"/>
          <w:i/>
          <w:color w:val="000000"/>
        </w:rPr>
        <w:t>+ а</w:t>
      </w:r>
      <w:r w:rsidRPr="00A37574">
        <w:rPr>
          <w:rFonts w:ascii="Times New Roman" w:cs="Times New Roman"/>
          <w:i/>
          <w:color w:val="000000"/>
          <w:vertAlign w:val="superscript"/>
        </w:rPr>
        <w:t>2</w:t>
      </w:r>
      <w:r w:rsidRPr="00A37574">
        <w:rPr>
          <w:rFonts w:ascii="Times New Roman" w:cs="Times New Roman"/>
          <w:i/>
          <w:color w:val="000000"/>
        </w:rPr>
        <w:t>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i/>
          <w:color w:val="000000"/>
        </w:rPr>
      </w:pPr>
      <w:r w:rsidRPr="00A37574">
        <w:rPr>
          <w:rFonts w:ascii="Times New Roman" w:cs="Times New Roman"/>
          <w:b/>
          <w:i/>
          <w:color w:val="000000"/>
        </w:rPr>
        <w:t>№3, 4 (№681в, 685а): Решите уравнение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color w:val="000000"/>
        </w:rPr>
      </w:pPr>
      <w:r w:rsidRPr="00A37574">
        <w:rPr>
          <w:rFonts w:ascii="Times New Roman" w:cs="Times New Roman"/>
          <w:i/>
          <w:color w:val="000000"/>
        </w:rPr>
        <w:t xml:space="preserve">3у·(4у – 1) – 2у·  </w:t>
      </w:r>
      <w:proofErr w:type="gramStart"/>
      <w:r w:rsidRPr="00A37574">
        <w:rPr>
          <w:rFonts w:ascii="Times New Roman" w:cs="Times New Roman"/>
          <w:i/>
          <w:color w:val="000000"/>
        </w:rPr>
        <w:t xml:space="preserve">( </w:t>
      </w:r>
      <w:proofErr w:type="gramEnd"/>
      <w:r w:rsidRPr="00A37574">
        <w:rPr>
          <w:rFonts w:ascii="Times New Roman" w:cs="Times New Roman"/>
          <w:i/>
          <w:color w:val="000000"/>
        </w:rPr>
        <w:t>6у – 5)= 9у – 8(3 + у);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color w:val="000000"/>
        </w:rPr>
      </w:pPr>
      <w:r w:rsidRPr="00A37574">
        <w:rPr>
          <w:rFonts w:ascii="Times New Roman" w:cs="Times New Roman"/>
          <w:i/>
          <w:color w:val="000000"/>
        </w:rPr>
        <w:t>у = - 4.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color w:val="000000"/>
        </w:rPr>
      </w:pPr>
      <w:r w:rsidRPr="00A37574">
        <w:rPr>
          <w:rFonts w:ascii="Times New Roman" w:cs="Times New Roman"/>
          <w:i/>
          <w:color w:val="000000"/>
        </w:rPr>
        <w:t>Ответ: - 4.</w:t>
      </w:r>
    </w:p>
    <w:p w:rsidR="00553264" w:rsidRPr="00A37574" w:rsidRDefault="006165C2" w:rsidP="00A37574">
      <w:pPr>
        <w:pStyle w:val="a9"/>
        <w:spacing w:before="0" w:after="0"/>
        <w:rPr>
          <w:rFonts w:ascii="Times New Roman" w:cs="Times New Roman"/>
          <w:i/>
          <w:color w:val="000000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cs="Times New Roman"/>
                </w:rPr>
                <m:t>3</m:t>
              </m:r>
              <m:r>
                <w:rPr>
                  <w:rFonts w:ascii="Times New Roman" w:cs="Times New Roman"/>
                </w:rPr>
                <m:t>х</m:t>
              </m:r>
              <m:r>
                <w:rPr>
                  <w:rFonts w:ascii="Cambria Math" w:cs="Times New Roman"/>
                </w:rPr>
                <m:t>+5</m:t>
              </m:r>
            </m:num>
            <m:den>
              <m:r>
                <w:rPr>
                  <w:rFonts w:ascii="Cambria Math" w:cs="Times New Roman"/>
                </w:rPr>
                <m:t>5</m:t>
              </m:r>
            </m:den>
          </m:f>
          <m:r>
            <w:rPr>
              <w:rFonts w:ascii="Times New Roman" w:cs="Times New Roman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Times New Roman" w:cs="Times New Roman"/>
                </w:rPr>
                <m:t>х</m:t>
              </m:r>
              <m:r>
                <w:rPr>
                  <w:rFonts w:ascii="Cambria Math" w:cs="Times New Roman"/>
                </w:rPr>
                <m:t>+1</m:t>
              </m:r>
            </m:num>
            <m:den>
              <m:r>
                <w:rPr>
                  <w:rFonts w:ascii="Cambria Math" w:cs="Times New Roman"/>
                </w:rPr>
                <m:t>3</m:t>
              </m:r>
            </m:den>
          </m:f>
          <m:r>
            <w:rPr>
              <w:rFonts w:ascii="Cambria Math" w:cs="Times New Roman"/>
            </w:rPr>
            <m:t>=1,</m:t>
          </m:r>
        </m:oMath>
      </m:oMathPara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color w:val="000000"/>
        </w:rPr>
      </w:pPr>
      <w:r w:rsidRPr="00A37574">
        <w:rPr>
          <w:rFonts w:ascii="Times New Roman" w:cs="Times New Roman"/>
          <w:i/>
          <w:color w:val="000000"/>
        </w:rPr>
        <w:t>х= 1,25.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i/>
          <w:color w:val="000000"/>
        </w:rPr>
      </w:pPr>
      <w:r w:rsidRPr="00A37574">
        <w:rPr>
          <w:rFonts w:ascii="Times New Roman" w:cs="Times New Roman"/>
          <w:i/>
          <w:color w:val="000000"/>
        </w:rPr>
        <w:t>Ответ: 1,25.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i/>
          <w:color w:val="000000"/>
        </w:rPr>
      </w:pPr>
      <w:r w:rsidRPr="00A37574">
        <w:rPr>
          <w:rFonts w:ascii="Times New Roman" w:cs="Times New Roman"/>
          <w:b/>
          <w:bCs/>
        </w:rPr>
        <w:t>IV</w:t>
      </w:r>
      <w:r w:rsidRPr="00A37574">
        <w:rPr>
          <w:rFonts w:ascii="Times New Roman" w:cs="Times New Roman"/>
          <w:b/>
          <w:i/>
          <w:color w:val="000000"/>
        </w:rPr>
        <w:t>. Обратная связь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color w:val="000000"/>
        </w:rPr>
      </w:pPr>
      <w:proofErr w:type="spellStart"/>
      <w:r w:rsidRPr="00A37574">
        <w:rPr>
          <w:rFonts w:ascii="Times New Roman" w:cs="Times New Roman"/>
          <w:color w:val="000000"/>
        </w:rPr>
        <w:t>Разноуровневая</w:t>
      </w:r>
      <w:proofErr w:type="spellEnd"/>
      <w:r w:rsidRPr="00A37574">
        <w:rPr>
          <w:rFonts w:ascii="Times New Roman" w:cs="Times New Roman"/>
          <w:color w:val="000000"/>
        </w:rPr>
        <w:t xml:space="preserve"> самостоятельная работа по вариантам (слайд 14).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5074"/>
      </w:tblGrid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jc w:val="center"/>
              <w:rPr>
                <w:rFonts w:ascii="Times New Roman" w:cs="Times New Roman"/>
                <w:b/>
                <w:color w:val="000000"/>
              </w:rPr>
            </w:pPr>
            <w:r w:rsidRPr="00A37574">
              <w:rPr>
                <w:rFonts w:ascii="Times New Roman" w:cs="Times New Roman"/>
                <w:b/>
                <w:color w:val="000000"/>
              </w:rPr>
              <w:t>1 вариант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numPr>
                <w:ilvl w:val="2"/>
                <w:numId w:val="35"/>
              </w:numPr>
              <w:spacing w:before="0" w:after="0"/>
              <w:jc w:val="center"/>
              <w:rPr>
                <w:rFonts w:ascii="Times New Roman" w:cs="Times New Roman"/>
                <w:b/>
                <w:color w:val="000000"/>
              </w:rPr>
            </w:pPr>
            <w:r w:rsidRPr="00A37574">
              <w:rPr>
                <w:rFonts w:ascii="Times New Roman" w:cs="Times New Roman"/>
                <w:b/>
                <w:color w:val="000000"/>
              </w:rPr>
              <w:t>вариант</w:t>
            </w:r>
          </w:p>
        </w:tc>
      </w:tr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1. Закончите выполнение умножения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а) 5а·(3х – у) =15ах…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15ах – 5ау)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б) х</w:t>
            </w:r>
            <w:proofErr w:type="gramStart"/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proofErr w:type="gramEnd"/>
            <w:r w:rsidRPr="00A37574">
              <w:rPr>
                <w:rFonts w:ascii="Times New Roman" w:cs="Times New Roman"/>
                <w:i/>
                <w:color w:val="000000"/>
              </w:rPr>
              <w:t>·(х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3</w:t>
            </w:r>
            <w:r w:rsidRPr="00A37574">
              <w:rPr>
                <w:rFonts w:ascii="Times New Roman" w:cs="Times New Roman"/>
                <w:i/>
                <w:color w:val="000000"/>
              </w:rPr>
              <w:t>- 4х +2) = 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5</w:t>
            </w:r>
            <w:r w:rsidRPr="00A37574">
              <w:rPr>
                <w:rFonts w:ascii="Times New Roman" w:cs="Times New Roman"/>
                <w:i/>
                <w:color w:val="000000"/>
              </w:rPr>
              <w:t>…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5</w:t>
            </w:r>
            <w:r w:rsidRPr="00A37574">
              <w:rPr>
                <w:rFonts w:ascii="Times New Roman" w:cs="Times New Roman"/>
                <w:i/>
                <w:color w:val="000000"/>
              </w:rPr>
              <w:t>- 4х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3</w:t>
            </w:r>
            <w:r w:rsidRPr="00A37574">
              <w:rPr>
                <w:rFonts w:ascii="Times New Roman" w:cs="Times New Roman"/>
                <w:i/>
                <w:color w:val="000000"/>
              </w:rPr>
              <w:t>+2х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color w:val="000000"/>
              </w:rPr>
              <w:t>)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1. Закончите выполнение умножения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а) 7х · (х</w:t>
            </w:r>
            <w:proofErr w:type="gramStart"/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proofErr w:type="gramEnd"/>
            <w:r w:rsidRPr="00A37574">
              <w:rPr>
                <w:rFonts w:ascii="Times New Roman" w:cs="Times New Roman"/>
                <w:i/>
                <w:color w:val="000000"/>
              </w:rPr>
              <w:t>- 4х +3)=7х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3</w:t>
            </w:r>
            <w:r w:rsidRPr="00A37574">
              <w:rPr>
                <w:rFonts w:ascii="Times New Roman" w:cs="Times New Roman"/>
                <w:i/>
                <w:color w:val="000000"/>
              </w:rPr>
              <w:t>…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7х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3</w:t>
            </w:r>
            <w:r w:rsidRPr="00A37574">
              <w:rPr>
                <w:rFonts w:ascii="Times New Roman" w:cs="Times New Roman"/>
                <w:i/>
                <w:color w:val="000000"/>
              </w:rPr>
              <w:t xml:space="preserve"> – 28х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color w:val="000000"/>
              </w:rPr>
              <w:t>+21х)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б) 12с·(с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3</w:t>
            </w:r>
            <w:r w:rsidRPr="00A37574">
              <w:rPr>
                <w:rFonts w:ascii="Times New Roman" w:cs="Times New Roman"/>
                <w:i/>
                <w:color w:val="000000"/>
              </w:rPr>
              <w:t xml:space="preserve"> + с</w:t>
            </w:r>
            <w:proofErr w:type="gramStart"/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proofErr w:type="gramEnd"/>
            <w:r w:rsidRPr="00A37574">
              <w:rPr>
                <w:rFonts w:ascii="Times New Roman" w:cs="Times New Roman"/>
                <w:i/>
                <w:color w:val="000000"/>
              </w:rPr>
              <w:t>- 3с -1) = 12с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4</w:t>
            </w:r>
            <w:r w:rsidRPr="00A37574">
              <w:rPr>
                <w:rFonts w:ascii="Times New Roman" w:cs="Times New Roman"/>
                <w:i/>
                <w:color w:val="000000"/>
              </w:rPr>
              <w:t>…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12с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4</w:t>
            </w:r>
            <w:r w:rsidRPr="00A37574">
              <w:rPr>
                <w:rFonts w:ascii="Times New Roman" w:cs="Times New Roman"/>
                <w:i/>
                <w:color w:val="000000"/>
              </w:rPr>
              <w:t>+ 12с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3</w:t>
            </w:r>
            <w:r w:rsidRPr="00A37574">
              <w:rPr>
                <w:rFonts w:ascii="Times New Roman" w:cs="Times New Roman"/>
                <w:i/>
                <w:color w:val="000000"/>
              </w:rPr>
              <w:t>- 36с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color w:val="000000"/>
              </w:rPr>
              <w:t xml:space="preserve"> – 12с)</w:t>
            </w:r>
          </w:p>
        </w:tc>
      </w:tr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2. Упростите выражение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а) 5х·(х + 1) – 3х(2 – х)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8х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color w:val="000000"/>
              </w:rPr>
              <w:t xml:space="preserve"> – х</w:t>
            </w:r>
            <w:proofErr w:type="gramStart"/>
            <w:r w:rsidRPr="00A37574">
              <w:rPr>
                <w:rFonts w:ascii="Times New Roman" w:cs="Times New Roman"/>
                <w:i/>
                <w:color w:val="000000"/>
              </w:rPr>
              <w:t xml:space="preserve"> )</w:t>
            </w:r>
            <w:proofErr w:type="gramEnd"/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б) 4а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color w:val="000000"/>
              </w:rPr>
              <w:t>·(а + 1) - а·(а</w:t>
            </w:r>
            <w:proofErr w:type="gramStart"/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proofErr w:type="gramEnd"/>
            <w:r w:rsidRPr="00A37574">
              <w:rPr>
                <w:rFonts w:ascii="Times New Roman" w:cs="Times New Roman"/>
                <w:i/>
                <w:color w:val="000000"/>
              </w:rPr>
              <w:t>+2)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3а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3</w:t>
            </w:r>
            <w:r w:rsidRPr="00A37574">
              <w:rPr>
                <w:rFonts w:ascii="Times New Roman" w:cs="Times New Roman"/>
                <w:i/>
                <w:color w:val="000000"/>
              </w:rPr>
              <w:t>+4а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color w:val="000000"/>
              </w:rPr>
              <w:t xml:space="preserve"> – 2а)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2. Упростите выражение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а) 5х·(х + 8) – 4х·(х + 6)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9х</w:t>
            </w:r>
            <w:r w:rsidRPr="00A37574">
              <w:rPr>
                <w:rFonts w:ascii="Times New Roman" w:cs="Times New Roman"/>
                <w:i/>
                <w:color w:val="000000"/>
                <w:vertAlign w:val="superscript"/>
              </w:rPr>
              <w:t>2</w:t>
            </w:r>
            <w:r w:rsidRPr="00A37574">
              <w:rPr>
                <w:rFonts w:ascii="Times New Roman" w:cs="Times New Roman"/>
                <w:i/>
                <w:color w:val="000000"/>
              </w:rPr>
              <w:t xml:space="preserve"> +64 х</w:t>
            </w:r>
            <w:proofErr w:type="gramStart"/>
            <w:r w:rsidRPr="00A37574">
              <w:rPr>
                <w:rFonts w:ascii="Times New Roman" w:cs="Times New Roman"/>
                <w:i/>
                <w:color w:val="000000"/>
              </w:rPr>
              <w:t xml:space="preserve"> )</w:t>
            </w:r>
            <w:proofErr w:type="gramEnd"/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б) 12а·(а + 1) - 6а·(2а- 4)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36а)</w:t>
            </w:r>
          </w:p>
        </w:tc>
      </w:tr>
      <w:tr w:rsidR="00553264" w:rsidRPr="00A37574" w:rsidTr="00A37574">
        <w:tc>
          <w:tcPr>
            <w:tcW w:w="4785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3.Решите уравнение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а) 12 - 4·(3 – 2х) = 3·(5 + х).</w:t>
            </w:r>
          </w:p>
          <w:p w:rsidR="00553264" w:rsidRPr="00AF0E59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>(Ответ: х=3.)</w:t>
            </w:r>
          </w:p>
          <w:p w:rsidR="00553264" w:rsidRPr="00AF0E59" w:rsidRDefault="00553264" w:rsidP="00A37574">
            <w:pPr>
              <w:spacing w:before="0" w:after="0"/>
            </w:pPr>
            <w:r w:rsidRPr="00A37574">
              <w:rPr>
                <w:i/>
                <w:color w:val="000000"/>
              </w:rPr>
              <w:t>б)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х</m:t>
                  </m:r>
                </m:num>
                <m:den>
                  <m:r>
                    <w:rPr>
                      <w:rFonts w:ascii="Cambria Math"/>
                    </w:rPr>
                    <m:t>4</m:t>
                  </m:r>
                </m:den>
              </m:f>
              <m:r>
                <w:rPr>
                  <w:rFonts w:asci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/>
                    </w:rPr>
                    <m:t>1+</m:t>
                  </m:r>
                  <m:r>
                    <w:rPr>
                      <w:rFonts w:ascii="Cambria Math" w:hAnsi="Cambria Math"/>
                    </w:rPr>
                    <m:t>х</m:t>
                  </m:r>
                </m:num>
                <m:den>
                  <m:r>
                    <w:rPr>
                      <w:rFonts w:ascii="Cambria Math"/>
                    </w:rPr>
                    <m:t>5</m:t>
                  </m:r>
                </m:den>
              </m:f>
              <m:r>
                <w:rPr>
                  <w:rFonts w:ascii="Cambria Math"/>
                </w:rPr>
                <m:t>=2</m:t>
              </m:r>
            </m:oMath>
          </w:p>
          <w:p w:rsidR="00553264" w:rsidRPr="00A37574" w:rsidRDefault="00553264" w:rsidP="00A37574">
            <w:pPr>
              <w:spacing w:before="0" w:after="0"/>
              <w:rPr>
                <w:color w:val="000000"/>
              </w:rPr>
            </w:pPr>
            <w:r w:rsidRPr="00A37574">
              <w:t>(ответ: 4).</w:t>
            </w:r>
          </w:p>
        </w:tc>
        <w:tc>
          <w:tcPr>
            <w:tcW w:w="4786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3.Решите уравнение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i/>
                <w:color w:val="000000"/>
              </w:rPr>
              <w:t xml:space="preserve">а) 2·(2х + 3) = 8·(1 – х) - 5·(х – 2). </w:t>
            </w:r>
            <m:oMath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</w:rPr>
                  </m:ctrlPr>
                </m:dPr>
                <m:e>
                  <m:r>
                    <w:rPr>
                      <w:rFonts w:ascii="Times New Roman" w:eastAsia="Times New Roman" w:cs="Times New Roman"/>
                    </w:rPr>
                    <m:t>Ответ</m:t>
                  </m:r>
                  <m:r>
                    <w:rPr>
                      <w:rFonts w:ascii="Cambria Math" w:eastAsia="Times New Roman" w:cs="Times New Roman"/>
                    </w:rPr>
                    <m:t>:</m:t>
                  </m:r>
                  <m:r>
                    <w:rPr>
                      <w:rFonts w:ascii="Times New Roman" w:eastAsia="Times New Roman" w:cs="Times New Roman"/>
                    </w:rPr>
                    <m:t>х</m:t>
                  </m:r>
                  <m:r>
                    <w:rPr>
                      <w:rFonts w:ascii="Cambria Math" w:eastAsia="Times New Roman" w:cs="Times New Roman"/>
                    </w:rPr>
                    <m:t>=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Times New Roman" w:cs="Times New Roman"/>
                        </w:rPr>
                        <m:t>12</m:t>
                      </m:r>
                    </m:num>
                    <m:den>
                      <m:r>
                        <w:rPr>
                          <w:rFonts w:ascii="Cambria Math" w:eastAsia="Times New Roman" w:cs="Times New Roman"/>
                        </w:rPr>
                        <m:t>17</m:t>
                      </m:r>
                    </m:den>
                  </m:f>
                </m:e>
              </m:d>
            </m:oMath>
          </w:p>
          <w:p w:rsidR="00553264" w:rsidRPr="00A37574" w:rsidRDefault="00553264" w:rsidP="00A37574">
            <w:pPr>
              <w:spacing w:before="0" w:after="0"/>
            </w:pPr>
            <w:r w:rsidRPr="00A37574">
              <w:rPr>
                <w:i/>
              </w:rPr>
              <w:t>б)</w:t>
            </w:r>
            <w:r w:rsidR="006165C2" w:rsidRPr="006165C2">
              <w:rPr>
                <w:position w:val="-11"/>
              </w:rPr>
              <w:pict>
                <v:shape id="_x0000_i1072" type="#_x0000_t75" style="width:3pt;height:16.5pt" equationxml="&lt;">
                  <v:imagedata r:id="rId115" o:title="" chromakey="white"/>
                </v:shape>
              </w:pic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х</m:t>
                  </m:r>
                  <m:r>
                    <w:rPr>
                      <w:rFonts w:ascii="Cambria Math"/>
                    </w:rPr>
                    <m:t>+2</m:t>
                  </m:r>
                </m:num>
                <m:den>
                  <m:r>
                    <w:rPr>
                      <w:rFonts w:asci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х</m:t>
                  </m:r>
                </m:num>
                <m:den>
                  <m:r>
                    <w:rPr>
                      <w:rFonts w:ascii="Cambria Math"/>
                    </w:rPr>
                    <m:t>2</m:t>
                  </m:r>
                </m:den>
              </m:f>
              <m: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/>
                </w:rPr>
                <m:t>1</m:t>
              </m:r>
            </m:oMath>
          </w:p>
          <w:p w:rsidR="00553264" w:rsidRPr="00254B68" w:rsidRDefault="00553264" w:rsidP="00254B68">
            <w:pPr>
              <w:spacing w:before="0" w:after="0"/>
              <w:rPr>
                <w:i/>
              </w:rPr>
            </w:pPr>
            <w:r w:rsidRPr="00A37574">
              <w:t>(ответ: 6)</w:t>
            </w:r>
            <w:r w:rsidR="006165C2" w:rsidRPr="00A37574">
              <w:fldChar w:fldCharType="begin"/>
            </w:r>
            <w:r w:rsidRPr="00A37574"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+2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х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  <m:r>
                <m:rPr>
                  <m:sty m:val="p"/>
                </m:rPr>
                <w:rPr>
                  <w:rFonts w:ascii="Cambria Math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</m:t>
              </m:r>
              <m:r>
                <m:rPr>
                  <m:sty m:val="p"/>
                </m:rPr>
                <w:rPr>
                  <w:rFonts w:ascii="Cambria Math"/>
                </w:rPr>
                <m:t>1</m:t>
              </m:r>
            </m:oMath>
            <w:r w:rsidR="006165C2" w:rsidRPr="00A37574">
              <w:fldChar w:fldCharType="end"/>
            </w:r>
          </w:p>
        </w:tc>
      </w:tr>
    </w:tbl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i/>
          <w:color w:val="000000"/>
        </w:rPr>
      </w:pPr>
      <w:r w:rsidRPr="00A37574">
        <w:rPr>
          <w:rFonts w:ascii="Times New Roman" w:cs="Times New Roman"/>
          <w:b/>
          <w:bCs/>
        </w:rPr>
        <w:t>V</w:t>
      </w:r>
      <w:r w:rsidRPr="00A37574">
        <w:rPr>
          <w:rFonts w:ascii="Times New Roman" w:cs="Times New Roman"/>
          <w:color w:val="000000"/>
        </w:rPr>
        <w:t xml:space="preserve">. </w:t>
      </w:r>
      <w:r w:rsidRPr="00A37574">
        <w:rPr>
          <w:rFonts w:ascii="Times New Roman" w:cs="Times New Roman"/>
          <w:b/>
          <w:color w:val="000000"/>
        </w:rPr>
        <w:t>Итог урока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color w:val="000000"/>
        </w:rPr>
      </w:pPr>
      <w:r w:rsidRPr="00A37574">
        <w:rPr>
          <w:rFonts w:ascii="Times New Roman" w:cs="Times New Roman"/>
          <w:color w:val="000000"/>
        </w:rPr>
        <w:t>Опрос по теории с целью повторить правила по теме «</w:t>
      </w:r>
      <w:r w:rsidRPr="00A37574">
        <w:rPr>
          <w:rFonts w:ascii="Times New Roman" w:cs="Times New Roman"/>
        </w:rPr>
        <w:t>Умножение одночлена на многочлен</w:t>
      </w:r>
      <w:r w:rsidRPr="00A37574">
        <w:rPr>
          <w:rFonts w:ascii="Times New Roman" w:cs="Times New Roman"/>
          <w:color w:val="000000"/>
        </w:rPr>
        <w:t>».</w:t>
      </w:r>
    </w:p>
    <w:tbl>
      <w:tblPr>
        <w:tblW w:w="10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6791"/>
      </w:tblGrid>
      <w:tr w:rsidR="00553264" w:rsidRPr="00A37574" w:rsidTr="00553264">
        <w:trPr>
          <w:trHeight w:val="299"/>
        </w:trPr>
        <w:tc>
          <w:tcPr>
            <w:tcW w:w="3652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Вопрос учителя</w:t>
            </w:r>
          </w:p>
        </w:tc>
        <w:tc>
          <w:tcPr>
            <w:tcW w:w="679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Ответ учащихся</w:t>
            </w:r>
          </w:p>
        </w:tc>
      </w:tr>
      <w:tr w:rsidR="00553264" w:rsidRPr="00A37574" w:rsidTr="00553264">
        <w:trPr>
          <w:trHeight w:val="1211"/>
        </w:trPr>
        <w:tc>
          <w:tcPr>
            <w:tcW w:w="3652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Правило умножения одночлена на многочлен.</w:t>
            </w:r>
          </w:p>
        </w:tc>
        <w:tc>
          <w:tcPr>
            <w:tcW w:w="679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Чтобы умножить одночлен на многочлен, нужно умножить о</w:t>
            </w:r>
            <w:r w:rsidRPr="00A37574">
              <w:rPr>
                <w:rFonts w:ascii="Times New Roman" w:cs="Times New Roman"/>
                <w:color w:val="000000"/>
              </w:rPr>
              <w:t>д</w:t>
            </w:r>
            <w:r w:rsidRPr="00A37574">
              <w:rPr>
                <w:rFonts w:ascii="Times New Roman" w:cs="Times New Roman"/>
                <w:color w:val="000000"/>
              </w:rPr>
              <w:t>ночлен на каждый член многочлена и полученные произвед</w:t>
            </w:r>
            <w:r w:rsidRPr="00A37574">
              <w:rPr>
                <w:rFonts w:ascii="Times New Roman" w:cs="Times New Roman"/>
                <w:color w:val="000000"/>
              </w:rPr>
              <w:t>е</w:t>
            </w:r>
            <w:r w:rsidRPr="00A37574">
              <w:rPr>
                <w:rFonts w:ascii="Times New Roman" w:cs="Times New Roman"/>
                <w:color w:val="000000"/>
              </w:rPr>
              <w:t>ния сложить.</w:t>
            </w:r>
          </w:p>
        </w:tc>
      </w:tr>
      <w:tr w:rsidR="00553264" w:rsidRPr="00A37574" w:rsidTr="00553264">
        <w:trPr>
          <w:trHeight w:val="1625"/>
        </w:trPr>
        <w:tc>
          <w:tcPr>
            <w:tcW w:w="3652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Как решать уравнения вида</w:t>
            </w:r>
          </w:p>
          <w:p w:rsidR="00553264" w:rsidRPr="00A37574" w:rsidRDefault="006165C2" w:rsidP="00A37574">
            <w:pPr>
              <w:spacing w:before="0" w:after="0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х</m:t>
                    </m:r>
                    <m:r>
                      <w:rPr>
                        <w:rFonts w:ascii="Cambria Math"/>
                      </w:rPr>
                      <m:t>+</m:t>
                    </m:r>
                    <m:r>
                      <w:rPr>
                        <w:rFonts w:ascii="Cambria Math" w:hAnsi="Cambria Math"/>
                      </w:rPr>
                      <m:t>а</m:t>
                    </m:r>
                  </m:num>
                  <m:den>
                    <m:r>
                      <w:rPr>
                        <w:rFonts w:ascii="Cambria Math"/>
                      </w:rPr>
                      <m:t>m</m:t>
                    </m:r>
                  </m:den>
                </m:f>
                <m:r>
                  <w:rPr>
                    <w:rFonts w:asci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c</m:t>
                    </m:r>
                  </m:num>
                  <m:den>
                    <m:r>
                      <w:rPr>
                        <w:rFonts w:ascii="Cambria Math"/>
                      </w:rPr>
                      <m:t>n</m:t>
                    </m:r>
                  </m:den>
                </m:f>
                <m:r>
                  <w:rPr>
                    <w:rFonts w:ascii="Cambria Math"/>
                  </w:rPr>
                  <m:t>=</m:t>
                </m:r>
                <m:r>
                  <w:rPr>
                    <w:rFonts w:ascii="Cambria Math" w:hAnsi="Cambria Math"/>
                  </w:rPr>
                  <m:t>d</m:t>
                </m:r>
                <m:r>
                  <w:rPr>
                    <w:rFonts w:ascii="Cambria Math"/>
                  </w:rPr>
                  <m:t>?</m:t>
                </m:r>
              </m:oMath>
            </m:oMathPara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</w:p>
        </w:tc>
        <w:tc>
          <w:tcPr>
            <w:tcW w:w="6791" w:type="dxa"/>
          </w:tcPr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Чтобы решить уравнение данного вида надо: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>- умножить обе части уравнения на наименьшее общее кратное знаменателей дробей;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i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</w:rPr>
              <w:t xml:space="preserve">- привести получившееся уравнение к виду </w:t>
            </w:r>
            <w:r w:rsidRPr="00A37574">
              <w:rPr>
                <w:rFonts w:ascii="Times New Roman" w:cs="Times New Roman"/>
                <w:i/>
                <w:color w:val="000000"/>
              </w:rPr>
              <w:t>ах=</w:t>
            </w:r>
            <w:r w:rsidRPr="00A37574">
              <w:rPr>
                <w:rFonts w:ascii="Times New Roman" w:cs="Times New Roman"/>
                <w:i/>
                <w:color w:val="000000"/>
                <w:lang w:val="en-US"/>
              </w:rPr>
              <w:t>b</w:t>
            </w:r>
            <w:r w:rsidRPr="00A37574">
              <w:rPr>
                <w:rFonts w:ascii="Times New Roman" w:cs="Times New Roman"/>
                <w:i/>
                <w:color w:val="000000"/>
              </w:rPr>
              <w:t>;</w:t>
            </w:r>
          </w:p>
          <w:p w:rsidR="00553264" w:rsidRPr="00A37574" w:rsidRDefault="00553264" w:rsidP="00A37574">
            <w:pPr>
              <w:pStyle w:val="a9"/>
              <w:spacing w:before="0" w:after="0"/>
              <w:rPr>
                <w:rFonts w:ascii="Times New Roman" w:cs="Times New Roman"/>
                <w:color w:val="000000"/>
              </w:rPr>
            </w:pPr>
            <w:r w:rsidRPr="00A37574">
              <w:rPr>
                <w:rFonts w:ascii="Times New Roman" w:cs="Times New Roman"/>
                <w:color w:val="000000"/>
                <w:lang w:val="en-US"/>
              </w:rPr>
              <w:t>-</w:t>
            </w:r>
            <w:r w:rsidRPr="00A37574">
              <w:rPr>
                <w:rFonts w:ascii="Times New Roman" w:cs="Times New Roman"/>
                <w:color w:val="000000"/>
              </w:rPr>
              <w:t>решить линейное уравнение.</w:t>
            </w:r>
          </w:p>
        </w:tc>
      </w:tr>
    </w:tbl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color w:val="000000"/>
        </w:rPr>
      </w:pPr>
      <w:r w:rsidRPr="00A37574">
        <w:rPr>
          <w:rFonts w:ascii="Times New Roman" w:cs="Times New Roman"/>
          <w:b/>
          <w:bCs/>
        </w:rPr>
        <w:lastRenderedPageBreak/>
        <w:t>VI</w:t>
      </w:r>
      <w:r w:rsidRPr="00A37574">
        <w:rPr>
          <w:rFonts w:ascii="Times New Roman" w:cs="Times New Roman"/>
          <w:color w:val="000000"/>
        </w:rPr>
        <w:t xml:space="preserve">. </w:t>
      </w:r>
      <w:r w:rsidRPr="00A37574">
        <w:rPr>
          <w:rFonts w:ascii="Times New Roman" w:cs="Times New Roman"/>
          <w:b/>
          <w:color w:val="000000"/>
        </w:rPr>
        <w:t>Домашнее задание (слайд 15).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color w:val="000000"/>
        </w:rPr>
      </w:pPr>
      <w:r w:rsidRPr="00A37574">
        <w:rPr>
          <w:rFonts w:ascii="Times New Roman" w:cs="Times New Roman"/>
          <w:color w:val="000000"/>
        </w:rPr>
        <w:t>Повторить правила (п. 24-26), решить задания №680 (</w:t>
      </w:r>
      <w:proofErr w:type="spellStart"/>
      <w:r w:rsidRPr="00A37574">
        <w:rPr>
          <w:rFonts w:ascii="Times New Roman" w:cs="Times New Roman"/>
          <w:i/>
          <w:color w:val="000000"/>
        </w:rPr>
        <w:t>а</w:t>
      </w:r>
      <w:proofErr w:type="gramStart"/>
      <w:r w:rsidRPr="00A37574">
        <w:rPr>
          <w:rFonts w:ascii="Times New Roman" w:cs="Times New Roman"/>
          <w:i/>
          <w:color w:val="000000"/>
        </w:rPr>
        <w:t>,б</w:t>
      </w:r>
      <w:proofErr w:type="spellEnd"/>
      <w:proofErr w:type="gramEnd"/>
      <w:r w:rsidRPr="00A37574">
        <w:rPr>
          <w:rFonts w:ascii="Times New Roman" w:cs="Times New Roman"/>
          <w:color w:val="000000"/>
        </w:rPr>
        <w:t>), 683 (</w:t>
      </w:r>
      <w:proofErr w:type="spellStart"/>
      <w:r w:rsidRPr="00A37574">
        <w:rPr>
          <w:rFonts w:ascii="Times New Roman" w:cs="Times New Roman"/>
          <w:i/>
          <w:color w:val="000000"/>
        </w:rPr>
        <w:t>б,г,е</w:t>
      </w:r>
      <w:proofErr w:type="spellEnd"/>
      <w:r w:rsidRPr="00A37574">
        <w:rPr>
          <w:rFonts w:ascii="Times New Roman" w:cs="Times New Roman"/>
          <w:color w:val="000000"/>
        </w:rPr>
        <w:t>).</w:t>
      </w:r>
    </w:p>
    <w:p w:rsidR="00553264" w:rsidRPr="00A37574" w:rsidRDefault="00553264" w:rsidP="00A37574">
      <w:pPr>
        <w:pStyle w:val="a9"/>
        <w:spacing w:before="0" w:after="0"/>
        <w:rPr>
          <w:rFonts w:ascii="Times New Roman" w:cs="Times New Roman"/>
          <w:b/>
          <w:bCs/>
        </w:rPr>
      </w:pPr>
      <w:r w:rsidRPr="00A37574">
        <w:rPr>
          <w:rFonts w:ascii="Times New Roman" w:cs="Times New Roman"/>
          <w:b/>
          <w:bCs/>
        </w:rPr>
        <w:t>VII. Рефлексия:</w:t>
      </w:r>
    </w:p>
    <w:p w:rsidR="00553264" w:rsidRPr="00A37574" w:rsidRDefault="00553264" w:rsidP="00A37574">
      <w:pPr>
        <w:pStyle w:val="a9"/>
        <w:numPr>
          <w:ilvl w:val="1"/>
          <w:numId w:val="35"/>
        </w:numPr>
        <w:spacing w:before="0" w:after="0"/>
        <w:rPr>
          <w:rFonts w:ascii="Times New Roman" w:cs="Times New Roman"/>
        </w:rPr>
      </w:pPr>
      <w:r w:rsidRPr="00A37574">
        <w:rPr>
          <w:rFonts w:ascii="Times New Roman" w:cs="Times New Roman"/>
        </w:rPr>
        <w:t>Что нового мы узнали на уроке?</w:t>
      </w:r>
    </w:p>
    <w:p w:rsidR="00553264" w:rsidRPr="00A37574" w:rsidRDefault="00553264" w:rsidP="00A37574">
      <w:pPr>
        <w:pStyle w:val="a9"/>
        <w:numPr>
          <w:ilvl w:val="1"/>
          <w:numId w:val="35"/>
        </w:numPr>
        <w:spacing w:before="0" w:after="0"/>
        <w:rPr>
          <w:rFonts w:ascii="Times New Roman" w:cs="Times New Roman"/>
        </w:rPr>
      </w:pPr>
      <w:r w:rsidRPr="00A37574">
        <w:rPr>
          <w:rFonts w:ascii="Times New Roman" w:cs="Times New Roman"/>
        </w:rPr>
        <w:t>Выбери из предложенных рисунков тот, который соответствует твоему настро</w:t>
      </w:r>
      <w:r w:rsidRPr="00A37574">
        <w:rPr>
          <w:rFonts w:ascii="Times New Roman" w:cs="Times New Roman"/>
        </w:rPr>
        <w:t>е</w:t>
      </w:r>
      <w:r w:rsidRPr="00A37574">
        <w:rPr>
          <w:rFonts w:ascii="Times New Roman" w:cs="Times New Roman"/>
        </w:rPr>
        <w:t>нию после пройденного урока и отметь его.</w:t>
      </w:r>
    </w:p>
    <w:p w:rsidR="00553264" w:rsidRPr="00A37574" w:rsidRDefault="00553264" w:rsidP="00A37574">
      <w:pPr>
        <w:spacing w:before="0" w:after="0"/>
        <w:rPr>
          <w:b/>
        </w:rPr>
      </w:pPr>
      <w:r w:rsidRPr="00A37574">
        <w:rPr>
          <w:b/>
        </w:rPr>
        <w:t>Используемая литература:</w:t>
      </w:r>
    </w:p>
    <w:p w:rsidR="00553264" w:rsidRPr="00A37574" w:rsidRDefault="00553264" w:rsidP="00A37574">
      <w:pPr>
        <w:numPr>
          <w:ilvl w:val="0"/>
          <w:numId w:val="38"/>
        </w:numPr>
        <w:snapToGrid/>
        <w:spacing w:before="0" w:after="0"/>
        <w:ind w:left="0" w:firstLine="284"/>
        <w:rPr>
          <w:b/>
        </w:rPr>
      </w:pPr>
      <w:proofErr w:type="spellStart"/>
      <w:r w:rsidRPr="00A37574">
        <w:t>Миндюк</w:t>
      </w:r>
      <w:proofErr w:type="spellEnd"/>
      <w:r w:rsidRPr="00A37574">
        <w:t xml:space="preserve"> </w:t>
      </w:r>
      <w:proofErr w:type="spellStart"/>
      <w:r w:rsidRPr="00A37574">
        <w:t>Н.Г.Разноуровневые</w:t>
      </w:r>
      <w:proofErr w:type="spellEnd"/>
      <w:r w:rsidRPr="00A37574">
        <w:t xml:space="preserve"> дидактические материалы по алгебре. 7 класс. - М.: </w:t>
      </w:r>
      <w:proofErr w:type="spellStart"/>
      <w:r w:rsidRPr="00A37574">
        <w:t>Ге</w:t>
      </w:r>
      <w:r w:rsidRPr="00A37574">
        <w:t>н</w:t>
      </w:r>
      <w:r w:rsidRPr="00A37574">
        <w:t>жер</w:t>
      </w:r>
      <w:proofErr w:type="spellEnd"/>
      <w:r w:rsidRPr="00A37574">
        <w:t>, 2012 г.</w:t>
      </w:r>
    </w:p>
    <w:p w:rsidR="00553264" w:rsidRPr="00A37574" w:rsidRDefault="00553264" w:rsidP="00A37574">
      <w:pPr>
        <w:numPr>
          <w:ilvl w:val="0"/>
          <w:numId w:val="38"/>
        </w:numPr>
        <w:snapToGrid/>
        <w:spacing w:before="0" w:after="0"/>
        <w:ind w:left="0" w:firstLine="284"/>
        <w:jc w:val="both"/>
        <w:rPr>
          <w:b/>
        </w:rPr>
      </w:pPr>
      <w:r w:rsidRPr="00A37574">
        <w:t xml:space="preserve">Макарычев Ю.Н., </w:t>
      </w:r>
      <w:proofErr w:type="spellStart"/>
      <w:r w:rsidRPr="00A37574">
        <w:t>Миндюк</w:t>
      </w:r>
      <w:proofErr w:type="spellEnd"/>
      <w:r w:rsidRPr="00A37574">
        <w:t xml:space="preserve"> Н.Г., Суворова С.Б.: Алгебра: Учебник для 7 класса общео</w:t>
      </w:r>
      <w:r w:rsidRPr="00A37574">
        <w:t>б</w:t>
      </w:r>
      <w:r w:rsidRPr="00A37574">
        <w:t xml:space="preserve">разовательных учреждений/ под ред. </w:t>
      </w:r>
      <w:proofErr w:type="spellStart"/>
      <w:r w:rsidRPr="00A37574">
        <w:t>Теляковского</w:t>
      </w:r>
      <w:proofErr w:type="spellEnd"/>
      <w:r w:rsidRPr="00A37574">
        <w:t xml:space="preserve"> С.А.. – М.: Просвещение, 2013 г.</w:t>
      </w:r>
    </w:p>
    <w:p w:rsidR="00553264" w:rsidRPr="00A37574" w:rsidRDefault="00553264" w:rsidP="00A37574">
      <w:pPr>
        <w:numPr>
          <w:ilvl w:val="0"/>
          <w:numId w:val="38"/>
        </w:numPr>
        <w:snapToGrid/>
        <w:spacing w:before="0" w:after="0"/>
        <w:ind w:left="0" w:firstLine="284"/>
        <w:jc w:val="both"/>
        <w:rPr>
          <w:b/>
        </w:rPr>
      </w:pPr>
      <w:proofErr w:type="spellStart"/>
      <w:r w:rsidRPr="00A37574">
        <w:t>Левитас</w:t>
      </w:r>
      <w:proofErr w:type="spellEnd"/>
      <w:r w:rsidRPr="00A37574">
        <w:t xml:space="preserve"> Г.Г. Математические диктанты. Алгебра 7- 11 класс. – М.: ИЛЕКСА, 2013 г.</w:t>
      </w:r>
    </w:p>
    <w:p w:rsidR="00553264" w:rsidRPr="00A37574" w:rsidRDefault="00553264" w:rsidP="00A37574">
      <w:pPr>
        <w:numPr>
          <w:ilvl w:val="0"/>
          <w:numId w:val="38"/>
        </w:numPr>
        <w:snapToGrid/>
        <w:spacing w:before="0" w:after="0"/>
        <w:ind w:left="0" w:firstLine="284"/>
        <w:jc w:val="both"/>
        <w:rPr>
          <w:b/>
        </w:rPr>
      </w:pPr>
      <w:proofErr w:type="spellStart"/>
      <w:r w:rsidRPr="00A37574">
        <w:rPr>
          <w:iCs/>
        </w:rPr>
        <w:t>Роганин</w:t>
      </w:r>
      <w:proofErr w:type="spellEnd"/>
      <w:r w:rsidRPr="00A37574">
        <w:rPr>
          <w:iCs/>
        </w:rPr>
        <w:t xml:space="preserve"> А.Н.</w:t>
      </w:r>
      <w:r w:rsidRPr="00A37574">
        <w:t xml:space="preserve"> Алгебра и геометрия в таблицах и схемах. Лучше, чем учебник! - Ростов н</w:t>
      </w:r>
      <w:proofErr w:type="gramStart"/>
      <w:r w:rsidRPr="00A37574">
        <w:t>/Д</w:t>
      </w:r>
      <w:proofErr w:type="gramEnd"/>
      <w:r w:rsidRPr="00A37574">
        <w:t>: Феникс, 2006. - 223 с.</w:t>
      </w:r>
    </w:p>
    <w:p w:rsidR="00553264" w:rsidRPr="00A37574" w:rsidRDefault="006165C2" w:rsidP="00A37574">
      <w:pPr>
        <w:numPr>
          <w:ilvl w:val="0"/>
          <w:numId w:val="38"/>
        </w:numPr>
        <w:snapToGrid/>
        <w:spacing w:before="0" w:after="0"/>
        <w:ind w:left="0" w:firstLine="284"/>
        <w:rPr>
          <w:b/>
        </w:rPr>
      </w:pPr>
      <w:hyperlink r:id="rId116" w:history="1">
        <w:r w:rsidR="00553264" w:rsidRPr="00A37574">
          <w:rPr>
            <w:rStyle w:val="a6"/>
            <w:b/>
          </w:rPr>
          <w:t>http://school-collection.edu.ru/</w:t>
        </w:r>
      </w:hyperlink>
    </w:p>
    <w:p w:rsidR="00FF0A37" w:rsidRPr="00A37574" w:rsidRDefault="00553264" w:rsidP="00A37574">
      <w:pPr>
        <w:spacing w:before="0" w:after="0"/>
        <w:rPr>
          <w:b/>
        </w:rPr>
      </w:pPr>
      <w:r w:rsidRPr="00A37574">
        <w:rPr>
          <w:b/>
        </w:rPr>
        <w:t xml:space="preserve">Приложение. </w:t>
      </w:r>
      <w:r w:rsidRPr="00A37574">
        <w:t xml:space="preserve">Презентация в </w:t>
      </w:r>
      <w:proofErr w:type="spellStart"/>
      <w:r w:rsidRPr="00A37574">
        <w:rPr>
          <w:bCs/>
          <w:color w:val="000000"/>
        </w:rPr>
        <w:t>PowerPoint</w:t>
      </w:r>
      <w:proofErr w:type="spellEnd"/>
    </w:p>
    <w:p w:rsidR="00FF0A37" w:rsidRPr="00A37574" w:rsidRDefault="00FF0A37" w:rsidP="00A37574">
      <w:pPr>
        <w:spacing w:before="0" w:after="0"/>
        <w:jc w:val="center"/>
        <w:rPr>
          <w:b/>
          <w:color w:val="FF0000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P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spacing w:before="0" w:after="0"/>
        <w:jc w:val="right"/>
        <w:rPr>
          <w:b/>
          <w:u w:val="single"/>
        </w:rPr>
      </w:pPr>
    </w:p>
    <w:p w:rsidR="00A37574" w:rsidRDefault="00A37574" w:rsidP="00A37574">
      <w:pPr>
        <w:spacing w:before="0" w:after="0"/>
        <w:jc w:val="right"/>
        <w:rPr>
          <w:b/>
          <w:u w:val="single"/>
        </w:rPr>
      </w:pPr>
    </w:p>
    <w:p w:rsidR="00FF0A37" w:rsidRDefault="00FF0A37" w:rsidP="00A37574">
      <w:pPr>
        <w:spacing w:before="0" w:after="0"/>
        <w:jc w:val="right"/>
        <w:rPr>
          <w:b/>
          <w:u w:val="single"/>
        </w:rPr>
      </w:pPr>
      <w:r w:rsidRPr="00A37574">
        <w:rPr>
          <w:b/>
          <w:u w:val="single"/>
        </w:rPr>
        <w:t xml:space="preserve">Приложение № </w:t>
      </w:r>
      <w:r w:rsidR="00553264" w:rsidRPr="00A37574">
        <w:rPr>
          <w:b/>
          <w:u w:val="single"/>
        </w:rPr>
        <w:t>10</w:t>
      </w:r>
    </w:p>
    <w:p w:rsidR="00176CFF" w:rsidRDefault="00176CFF" w:rsidP="00A37574">
      <w:pPr>
        <w:spacing w:before="0" w:after="0"/>
        <w:jc w:val="right"/>
        <w:rPr>
          <w:color w:val="000000"/>
          <w:sz w:val="28"/>
          <w:szCs w:val="28"/>
        </w:rPr>
      </w:pPr>
    </w:p>
    <w:p w:rsidR="00087207" w:rsidRPr="00176CFF" w:rsidRDefault="00176CFF" w:rsidP="00176CFF">
      <w:pPr>
        <w:spacing w:before="0" w:after="0"/>
        <w:jc w:val="center"/>
        <w:rPr>
          <w:b/>
          <w:u w:val="single"/>
        </w:rPr>
      </w:pPr>
      <w:r w:rsidRPr="00176CFF">
        <w:rPr>
          <w:b/>
          <w:color w:val="000000"/>
          <w:sz w:val="28"/>
          <w:szCs w:val="28"/>
        </w:rPr>
        <w:t xml:space="preserve">Ссылки на примеры  </w:t>
      </w:r>
      <w:r w:rsidR="00087207" w:rsidRPr="00176CFF">
        <w:rPr>
          <w:b/>
          <w:color w:val="000000"/>
          <w:sz w:val="28"/>
          <w:szCs w:val="28"/>
        </w:rPr>
        <w:t>интерактивны</w:t>
      </w:r>
      <w:r w:rsidRPr="00176CFF">
        <w:rPr>
          <w:b/>
          <w:color w:val="000000"/>
          <w:sz w:val="28"/>
          <w:szCs w:val="28"/>
        </w:rPr>
        <w:t>х</w:t>
      </w:r>
      <w:r w:rsidR="00087207" w:rsidRPr="00176CFF">
        <w:rPr>
          <w:b/>
          <w:color w:val="000000"/>
          <w:sz w:val="28"/>
          <w:szCs w:val="28"/>
        </w:rPr>
        <w:t xml:space="preserve"> тест</w:t>
      </w:r>
      <w:r w:rsidRPr="00176CFF">
        <w:rPr>
          <w:b/>
          <w:color w:val="000000"/>
          <w:sz w:val="28"/>
          <w:szCs w:val="28"/>
        </w:rPr>
        <w:t>ов</w:t>
      </w:r>
      <w:r w:rsidR="00087207" w:rsidRPr="00176CFF">
        <w:rPr>
          <w:b/>
          <w:color w:val="000000"/>
          <w:sz w:val="28"/>
          <w:szCs w:val="28"/>
        </w:rPr>
        <w:t xml:space="preserve"> на сайте  </w:t>
      </w:r>
      <w:r w:rsidR="00087207" w:rsidRPr="00176CFF">
        <w:rPr>
          <w:b/>
          <w:sz w:val="28"/>
          <w:szCs w:val="28"/>
          <w:shd w:val="clear" w:color="auto" w:fill="FFFFFF"/>
        </w:rPr>
        <w:t>"</w:t>
      </w:r>
      <w:r w:rsidR="00087207" w:rsidRPr="00176CFF">
        <w:rPr>
          <w:b/>
          <w:bCs/>
          <w:sz w:val="28"/>
          <w:szCs w:val="28"/>
          <w:shd w:val="clear" w:color="auto" w:fill="FFFFFF"/>
        </w:rPr>
        <w:t>Uztest</w:t>
      </w:r>
      <w:r w:rsidR="00087207" w:rsidRPr="00176CFF">
        <w:rPr>
          <w:b/>
          <w:sz w:val="28"/>
          <w:szCs w:val="28"/>
          <w:shd w:val="clear" w:color="auto" w:fill="FFFFFF"/>
        </w:rPr>
        <w:t>.ru"</w:t>
      </w:r>
    </w:p>
    <w:p w:rsidR="00087207" w:rsidRPr="00A37574" w:rsidRDefault="00087207" w:rsidP="00A37574">
      <w:pPr>
        <w:spacing w:before="0" w:after="0"/>
        <w:jc w:val="right"/>
        <w:rPr>
          <w:b/>
          <w:u w:val="single"/>
        </w:rPr>
      </w:pPr>
    </w:p>
    <w:p w:rsidR="00FF0A37" w:rsidRPr="00A37574" w:rsidRDefault="00FF0A37" w:rsidP="00A37574">
      <w:pPr>
        <w:spacing w:before="0" w:after="0"/>
      </w:pPr>
      <w:r w:rsidRPr="00A37574">
        <w:t xml:space="preserve">Формулы сокращённого умножения </w:t>
      </w:r>
    </w:p>
    <w:p w:rsidR="00FF0A37" w:rsidRPr="00A37574" w:rsidRDefault="006165C2" w:rsidP="00A37574">
      <w:pPr>
        <w:spacing w:before="0" w:after="0"/>
      </w:pPr>
      <w:hyperlink r:id="rId117" w:history="1">
        <w:r w:rsidR="00FF0A37" w:rsidRPr="00A37574">
          <w:rPr>
            <w:rStyle w:val="a6"/>
          </w:rPr>
          <w:t>http://uztest.ru/plugins/lessons/pazl/moe/tests/var/binomischeFormeln.html</w:t>
        </w:r>
      </w:hyperlink>
    </w:p>
    <w:p w:rsidR="00FF0A37" w:rsidRPr="00A37574" w:rsidRDefault="00FF0A37" w:rsidP="00A37574">
      <w:pPr>
        <w:spacing w:before="0" w:after="0"/>
      </w:pPr>
      <w:proofErr w:type="spellStart"/>
      <w:r w:rsidRPr="00A37574">
        <w:t>Большойпазл</w:t>
      </w:r>
      <w:proofErr w:type="spellEnd"/>
      <w:r w:rsidRPr="00A37574">
        <w:t xml:space="preserve"> - преобразование выражений</w:t>
      </w:r>
    </w:p>
    <w:p w:rsidR="00FF0A37" w:rsidRPr="00A37574" w:rsidRDefault="006165C2" w:rsidP="00A37574">
      <w:pPr>
        <w:spacing w:before="0" w:after="0"/>
      </w:pPr>
      <w:hyperlink r:id="rId118" w:history="1">
        <w:r w:rsidR="00FF0A37" w:rsidRPr="00A37574">
          <w:rPr>
            <w:rStyle w:val="a6"/>
          </w:rPr>
          <w:t>http://uztest.ru/plugins/lessons/pazl/moe/tests/var/termumformen.html</w:t>
        </w:r>
      </w:hyperlink>
    </w:p>
    <w:p w:rsidR="00FF0A37" w:rsidRPr="00A37574" w:rsidRDefault="00FF0A37" w:rsidP="00A37574">
      <w:pPr>
        <w:spacing w:before="0" w:after="0"/>
      </w:pPr>
      <w:r w:rsidRPr="00A37574">
        <w:t>Элементарные свойства чисел</w:t>
      </w:r>
    </w:p>
    <w:p w:rsidR="00FF0A37" w:rsidRPr="00A37574" w:rsidRDefault="006165C2" w:rsidP="00A37574">
      <w:pPr>
        <w:spacing w:before="0" w:after="0"/>
      </w:pPr>
      <w:hyperlink r:id="rId119" w:history="1">
        <w:r w:rsidR="00FF0A37" w:rsidRPr="00A37574">
          <w:rPr>
            <w:rStyle w:val="a6"/>
          </w:rPr>
          <w:t>http://uztest.ru/plugins/lessons/pazl/moe/tests/zahlen/elementar.html</w:t>
        </w:r>
      </w:hyperlink>
    </w:p>
    <w:p w:rsidR="00FF0A37" w:rsidRPr="00A37574" w:rsidRDefault="00FF0A37" w:rsidP="00A37574">
      <w:pPr>
        <w:spacing w:before="0" w:after="0"/>
      </w:pPr>
      <w:r w:rsidRPr="00A37574">
        <w:t>Вынесение общего множителя</w:t>
      </w:r>
    </w:p>
    <w:p w:rsidR="00FF0A37" w:rsidRPr="00A37574" w:rsidRDefault="006165C2" w:rsidP="00A37574">
      <w:pPr>
        <w:spacing w:before="0" w:after="0"/>
      </w:pPr>
      <w:hyperlink r:id="rId120" w:history="1">
        <w:r w:rsidR="00FF0A37" w:rsidRPr="00A37574">
          <w:rPr>
            <w:rStyle w:val="a6"/>
          </w:rPr>
          <w:t>http://uztest.ru/plugins/lessons/pazl/moe/tests/var/herausheben.html</w:t>
        </w:r>
      </w:hyperlink>
    </w:p>
    <w:p w:rsidR="00FF0A37" w:rsidRPr="00A37574" w:rsidRDefault="00FF0A37" w:rsidP="00A37574">
      <w:pPr>
        <w:spacing w:before="0" w:after="0"/>
      </w:pPr>
    </w:p>
    <w:p w:rsidR="00417446" w:rsidRDefault="00417446" w:rsidP="00A37574">
      <w:pPr>
        <w:pStyle w:val="1"/>
        <w:jc w:val="right"/>
        <w:rPr>
          <w:b/>
          <w:sz w:val="24"/>
          <w:u w:val="single"/>
        </w:rPr>
      </w:pPr>
    </w:p>
    <w:p w:rsidR="00417446" w:rsidRDefault="00417446" w:rsidP="00417446"/>
    <w:p w:rsidR="00417446" w:rsidRDefault="00417446" w:rsidP="00417446"/>
    <w:p w:rsidR="00417446" w:rsidRDefault="00417446" w:rsidP="00417446"/>
    <w:p w:rsidR="00417446" w:rsidRDefault="00417446" w:rsidP="00417446"/>
    <w:p w:rsidR="00417446" w:rsidRDefault="00417446" w:rsidP="00417446"/>
    <w:p w:rsidR="00417446" w:rsidRDefault="00417446" w:rsidP="00417446"/>
    <w:p w:rsidR="00417446" w:rsidRDefault="00417446" w:rsidP="00417446"/>
    <w:p w:rsidR="00417446" w:rsidRDefault="00417446" w:rsidP="00417446"/>
    <w:p w:rsidR="00417446" w:rsidRDefault="00417446" w:rsidP="00417446"/>
    <w:p w:rsidR="00417446" w:rsidRDefault="00417446" w:rsidP="00417446"/>
    <w:p w:rsidR="00417446" w:rsidRDefault="00417446" w:rsidP="00417446"/>
    <w:p w:rsidR="00417446" w:rsidRPr="00417446" w:rsidRDefault="00417446" w:rsidP="00417446"/>
    <w:p w:rsidR="00A37574" w:rsidRPr="00710A81" w:rsidRDefault="00A37574" w:rsidP="00A37574">
      <w:pPr>
        <w:pStyle w:val="1"/>
        <w:jc w:val="right"/>
        <w:rPr>
          <w:b/>
          <w:sz w:val="24"/>
          <w:u w:val="single"/>
        </w:rPr>
      </w:pPr>
      <w:r w:rsidRPr="00710A81">
        <w:rPr>
          <w:b/>
          <w:sz w:val="24"/>
          <w:u w:val="single"/>
        </w:rPr>
        <w:lastRenderedPageBreak/>
        <w:t>Приложение №1</w:t>
      </w:r>
      <w:r w:rsidR="00710A81">
        <w:rPr>
          <w:b/>
          <w:sz w:val="24"/>
          <w:u w:val="single"/>
        </w:rPr>
        <w:t>1</w:t>
      </w:r>
    </w:p>
    <w:p w:rsidR="00A37574" w:rsidRPr="0006179F" w:rsidRDefault="00A37574" w:rsidP="00A37574">
      <w:pPr>
        <w:spacing w:after="0"/>
        <w:jc w:val="both"/>
        <w:rPr>
          <w:b/>
          <w:bCs/>
        </w:rPr>
      </w:pPr>
      <w:r w:rsidRPr="0006179F">
        <w:rPr>
          <w:b/>
          <w:bCs/>
        </w:rPr>
        <w:t>Сводные данные по степени проявления показателя «Познавательная самостоятел</w:t>
      </w:r>
      <w:r w:rsidRPr="0006179F">
        <w:rPr>
          <w:b/>
          <w:bCs/>
        </w:rPr>
        <w:t>ь</w:t>
      </w:r>
      <w:r w:rsidRPr="0006179F">
        <w:rPr>
          <w:b/>
          <w:bCs/>
        </w:rPr>
        <w:t>ность»  учащихся   на уроках математики с 200</w:t>
      </w:r>
      <w:r>
        <w:rPr>
          <w:b/>
          <w:bCs/>
        </w:rPr>
        <w:t>9</w:t>
      </w:r>
      <w:r w:rsidRPr="0006179F">
        <w:rPr>
          <w:b/>
          <w:bCs/>
        </w:rPr>
        <w:t xml:space="preserve"> по 201</w:t>
      </w:r>
      <w:r>
        <w:rPr>
          <w:b/>
          <w:bCs/>
        </w:rPr>
        <w:t>3</w:t>
      </w:r>
      <w:r w:rsidRPr="0006179F">
        <w:rPr>
          <w:b/>
          <w:bCs/>
        </w:rPr>
        <w:t xml:space="preserve"> годы (по индивидуальному пр</w:t>
      </w:r>
      <w:r w:rsidRPr="0006179F">
        <w:rPr>
          <w:b/>
          <w:bCs/>
        </w:rPr>
        <w:t>и</w:t>
      </w:r>
      <w:r w:rsidRPr="0006179F">
        <w:rPr>
          <w:b/>
          <w:bCs/>
        </w:rPr>
        <w:t>знаку)</w:t>
      </w:r>
    </w:p>
    <w:p w:rsidR="00A37574" w:rsidRPr="0006179F" w:rsidRDefault="00A37574" w:rsidP="00A37574">
      <w:pPr>
        <w:spacing w:after="0"/>
        <w:jc w:val="both"/>
        <w:rPr>
          <w:b/>
          <w:bCs/>
          <w:color w:val="008000"/>
        </w:rPr>
      </w:pPr>
    </w:p>
    <w:p w:rsidR="00A37574" w:rsidRPr="0006179F" w:rsidRDefault="00A37574" w:rsidP="00A3757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4914900" cy="2076450"/>
            <wp:effectExtent l="0" t="0" r="0" b="0"/>
            <wp:docPr id="138" name="Объект 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1"/>
              </a:graphicData>
            </a:graphic>
          </wp:inline>
        </w:drawing>
      </w:r>
    </w:p>
    <w:p w:rsidR="00A37574" w:rsidRPr="0006179F" w:rsidRDefault="00A37574" w:rsidP="00A37574">
      <w:pPr>
        <w:spacing w:after="0"/>
        <w:ind w:firstLine="720"/>
        <w:jc w:val="center"/>
        <w:rPr>
          <w:b/>
          <w:bCs/>
        </w:rPr>
      </w:pPr>
      <w:r w:rsidRPr="0006179F">
        <w:rPr>
          <w:b/>
          <w:bCs/>
        </w:rPr>
        <w:t>Рисунок 1. Диаграмма распределения учащихся</w:t>
      </w:r>
    </w:p>
    <w:p w:rsidR="00A37574" w:rsidRDefault="00A37574" w:rsidP="00A37574">
      <w:pPr>
        <w:spacing w:after="0"/>
        <w:ind w:firstLine="720"/>
        <w:jc w:val="center"/>
        <w:rPr>
          <w:b/>
          <w:bCs/>
        </w:rPr>
      </w:pPr>
      <w:r w:rsidRPr="0006179F">
        <w:rPr>
          <w:b/>
          <w:bCs/>
        </w:rPr>
        <w:t xml:space="preserve"> по степени проявления показателя познавательной самостоятельности (по уро</w:t>
      </w:r>
      <w:r w:rsidRPr="0006179F">
        <w:rPr>
          <w:b/>
          <w:bCs/>
        </w:rPr>
        <w:t>в</w:t>
      </w:r>
      <w:r w:rsidRPr="0006179F">
        <w:rPr>
          <w:b/>
          <w:bCs/>
        </w:rPr>
        <w:t>ням)</w:t>
      </w:r>
    </w:p>
    <w:p w:rsidR="00710A81" w:rsidRDefault="00710A81" w:rsidP="00A37574">
      <w:pPr>
        <w:spacing w:after="0"/>
        <w:ind w:firstLine="720"/>
        <w:jc w:val="center"/>
        <w:rPr>
          <w:b/>
          <w:bCs/>
        </w:rPr>
      </w:pPr>
    </w:p>
    <w:p w:rsidR="00710A81" w:rsidRDefault="00710A81" w:rsidP="00A37574">
      <w:pPr>
        <w:spacing w:after="0"/>
        <w:ind w:firstLine="720"/>
        <w:jc w:val="center"/>
        <w:rPr>
          <w:b/>
          <w:bCs/>
        </w:rPr>
      </w:pPr>
    </w:p>
    <w:p w:rsidR="00710A81" w:rsidRDefault="00710A81" w:rsidP="00A37574">
      <w:pPr>
        <w:spacing w:after="0"/>
        <w:ind w:firstLine="720"/>
        <w:jc w:val="center"/>
        <w:rPr>
          <w:b/>
          <w:bCs/>
        </w:rPr>
      </w:pPr>
    </w:p>
    <w:p w:rsidR="00710A81" w:rsidRDefault="00710A81" w:rsidP="00A37574">
      <w:pPr>
        <w:spacing w:after="0"/>
        <w:ind w:firstLine="720"/>
        <w:jc w:val="center"/>
        <w:rPr>
          <w:b/>
          <w:bCs/>
        </w:rPr>
      </w:pPr>
    </w:p>
    <w:p w:rsidR="00710A81" w:rsidRPr="0006179F" w:rsidRDefault="00710A81" w:rsidP="00A37574">
      <w:pPr>
        <w:spacing w:after="0"/>
        <w:ind w:firstLine="720"/>
        <w:jc w:val="center"/>
        <w:rPr>
          <w:b/>
          <w:bCs/>
        </w:rPr>
      </w:pPr>
    </w:p>
    <w:p w:rsidR="00A37574" w:rsidRPr="0006179F" w:rsidRDefault="00A37574" w:rsidP="00A3757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b/>
        </w:rPr>
      </w:pPr>
      <w:r>
        <w:rPr>
          <w:b/>
          <w:noProof/>
        </w:rPr>
        <w:drawing>
          <wp:inline distT="0" distB="0" distL="0" distR="0">
            <wp:extent cx="4914900" cy="2181225"/>
            <wp:effectExtent l="0" t="0" r="0" b="0"/>
            <wp:docPr id="139" name="Объект 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2"/>
              </a:graphicData>
            </a:graphic>
          </wp:inline>
        </w:drawing>
      </w:r>
    </w:p>
    <w:p w:rsidR="00A37574" w:rsidRPr="0006179F" w:rsidRDefault="00A37574" w:rsidP="00A37574">
      <w:pPr>
        <w:spacing w:after="0"/>
        <w:ind w:firstLine="720"/>
        <w:jc w:val="center"/>
        <w:rPr>
          <w:b/>
          <w:bCs/>
        </w:rPr>
      </w:pPr>
      <w:r w:rsidRPr="0006179F">
        <w:rPr>
          <w:b/>
          <w:bCs/>
        </w:rPr>
        <w:t>Рисунок 2. Диаграмма распределения учащихся</w:t>
      </w:r>
    </w:p>
    <w:p w:rsidR="00A37574" w:rsidRPr="0006179F" w:rsidRDefault="00A37574" w:rsidP="00A37574">
      <w:pPr>
        <w:spacing w:after="0"/>
        <w:ind w:firstLine="720"/>
        <w:jc w:val="center"/>
        <w:rPr>
          <w:b/>
          <w:bCs/>
        </w:rPr>
      </w:pPr>
      <w:r w:rsidRPr="0006179F">
        <w:rPr>
          <w:b/>
          <w:bCs/>
        </w:rPr>
        <w:t xml:space="preserve"> по степени проявления показателя познавательной самостоятельности (по кла</w:t>
      </w:r>
      <w:r w:rsidRPr="0006179F">
        <w:rPr>
          <w:b/>
          <w:bCs/>
        </w:rPr>
        <w:t>с</w:t>
      </w:r>
      <w:r w:rsidRPr="0006179F">
        <w:rPr>
          <w:b/>
          <w:bCs/>
        </w:rPr>
        <w:t>сам)</w:t>
      </w:r>
    </w:p>
    <w:p w:rsidR="00710A81" w:rsidRDefault="00710A81" w:rsidP="00A37574">
      <w:pPr>
        <w:pStyle w:val="1"/>
        <w:jc w:val="right"/>
        <w:rPr>
          <w:b/>
          <w:sz w:val="24"/>
        </w:rPr>
      </w:pPr>
    </w:p>
    <w:p w:rsidR="00710A81" w:rsidRDefault="00710A81" w:rsidP="00710A81"/>
    <w:p w:rsidR="00710A81" w:rsidRDefault="00710A81" w:rsidP="00710A81"/>
    <w:p w:rsidR="00710A81" w:rsidRDefault="00710A81" w:rsidP="00710A81"/>
    <w:p w:rsidR="00710A81" w:rsidRDefault="00710A81" w:rsidP="00710A81"/>
    <w:p w:rsidR="00710A81" w:rsidRPr="00710A81" w:rsidRDefault="00710A81" w:rsidP="00710A81"/>
    <w:p w:rsidR="00A37574" w:rsidRPr="00710A81" w:rsidRDefault="00A37574" w:rsidP="00A37574">
      <w:pPr>
        <w:pStyle w:val="1"/>
        <w:jc w:val="right"/>
        <w:rPr>
          <w:b/>
          <w:sz w:val="24"/>
          <w:u w:val="single"/>
        </w:rPr>
      </w:pPr>
      <w:r w:rsidRPr="00710A81">
        <w:rPr>
          <w:b/>
          <w:sz w:val="24"/>
          <w:u w:val="single"/>
        </w:rPr>
        <w:lastRenderedPageBreak/>
        <w:t>Приложение №1</w:t>
      </w:r>
      <w:r w:rsidR="00710A81">
        <w:rPr>
          <w:b/>
          <w:sz w:val="24"/>
          <w:u w:val="single"/>
        </w:rPr>
        <w:t>2</w:t>
      </w:r>
    </w:p>
    <w:p w:rsidR="00A37574" w:rsidRPr="0006179F" w:rsidRDefault="00176CFF" w:rsidP="00A37574">
      <w:pPr>
        <w:shd w:val="clear" w:color="auto" w:fill="FFFFFF"/>
        <w:spacing w:after="0"/>
        <w:jc w:val="both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Результаты а</w:t>
      </w:r>
      <w:r w:rsidR="00A37574" w:rsidRPr="0006179F">
        <w:rPr>
          <w:b/>
          <w:color w:val="000000"/>
          <w:spacing w:val="5"/>
        </w:rPr>
        <w:t>нкетировани</w:t>
      </w:r>
      <w:r>
        <w:rPr>
          <w:b/>
          <w:color w:val="000000"/>
          <w:spacing w:val="5"/>
        </w:rPr>
        <w:t>я</w:t>
      </w:r>
      <w:r w:rsidR="00A37574" w:rsidRPr="0006179F">
        <w:rPr>
          <w:b/>
          <w:color w:val="000000"/>
          <w:spacing w:val="5"/>
        </w:rPr>
        <w:t xml:space="preserve">обучающихся уровня познавательной самостоятельности изучения математики с применением </w:t>
      </w:r>
      <w:proofErr w:type="gramStart"/>
      <w:r w:rsidR="00A37574" w:rsidRPr="0006179F">
        <w:rPr>
          <w:b/>
          <w:color w:val="000000"/>
          <w:spacing w:val="5"/>
        </w:rPr>
        <w:t>современных</w:t>
      </w:r>
      <w:proofErr w:type="gramEnd"/>
      <w:r w:rsidR="00A37574" w:rsidRPr="0006179F">
        <w:rPr>
          <w:b/>
          <w:color w:val="000000"/>
          <w:spacing w:val="5"/>
        </w:rPr>
        <w:t xml:space="preserve"> ЭОР</w:t>
      </w: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5C0"/>
      </w:tblPr>
      <w:tblGrid>
        <w:gridCol w:w="4459"/>
        <w:gridCol w:w="1361"/>
        <w:gridCol w:w="1404"/>
        <w:gridCol w:w="1149"/>
        <w:gridCol w:w="1201"/>
      </w:tblGrid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6 класс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7 класс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8 класс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9 класс</w:t>
            </w:r>
          </w:p>
        </w:tc>
      </w:tr>
      <w:tr w:rsidR="00A37574" w:rsidRPr="0006179F" w:rsidTr="00A37574">
        <w:trPr>
          <w:trHeight w:val="23"/>
        </w:trPr>
        <w:tc>
          <w:tcPr>
            <w:tcW w:w="5000" w:type="pct"/>
            <w:gridSpan w:val="5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 xml:space="preserve"> 1. Какой вид организации урока больше нравится ?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Обычный урок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71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5</w:t>
            </w:r>
            <w:r>
              <w:rPr>
                <w:noProof/>
                <w:color w:val="000000"/>
                <w:kern w:val="28"/>
              </w:rPr>
              <w:t>7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43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29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Урок с компьютерной поддержкой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29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4</w:t>
            </w:r>
            <w:r>
              <w:rPr>
                <w:noProof/>
                <w:color w:val="000000"/>
                <w:kern w:val="28"/>
              </w:rPr>
              <w:t>3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57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71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  <w:tr w:rsidR="00A37574" w:rsidRPr="0006179F" w:rsidTr="00A37574">
        <w:trPr>
          <w:trHeight w:val="23"/>
        </w:trPr>
        <w:tc>
          <w:tcPr>
            <w:tcW w:w="5000" w:type="pct"/>
            <w:gridSpan w:val="5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 xml:space="preserve"> 2. Какой вид работы предпочитаете?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Работать с учителем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72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42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2</w:t>
            </w:r>
            <w:r>
              <w:rPr>
                <w:noProof/>
                <w:color w:val="000000"/>
                <w:kern w:val="28"/>
              </w:rPr>
              <w:t>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14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Работать в группе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14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29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29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29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Самостоятельно работать с программой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1</w:t>
            </w:r>
            <w:r>
              <w:rPr>
                <w:noProof/>
                <w:color w:val="000000"/>
                <w:kern w:val="28"/>
              </w:rPr>
              <w:t>4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2</w:t>
            </w:r>
            <w:r>
              <w:rPr>
                <w:noProof/>
                <w:color w:val="000000"/>
                <w:kern w:val="28"/>
              </w:rPr>
              <w:t>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42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57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  <w:tr w:rsidR="00A37574" w:rsidRPr="0006179F" w:rsidTr="00A37574">
        <w:trPr>
          <w:trHeight w:val="23"/>
        </w:trPr>
        <w:tc>
          <w:tcPr>
            <w:tcW w:w="5000" w:type="pct"/>
            <w:gridSpan w:val="5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3.Что позволяют современные ЭОР в области  практического применения математики?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Оставатья на том же уровне развития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71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5</w:t>
            </w:r>
            <w:r>
              <w:rPr>
                <w:noProof/>
                <w:color w:val="000000"/>
                <w:kern w:val="28"/>
              </w:rPr>
              <w:t>7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4</w:t>
            </w:r>
            <w:r>
              <w:rPr>
                <w:noProof/>
                <w:color w:val="000000"/>
                <w:kern w:val="28"/>
              </w:rPr>
              <w:t>3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29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Углубляют знания по предмету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29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43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5</w:t>
            </w:r>
            <w:r>
              <w:rPr>
                <w:noProof/>
                <w:color w:val="000000"/>
                <w:kern w:val="28"/>
              </w:rPr>
              <w:t>7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71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  <w:tr w:rsidR="00A37574" w:rsidRPr="0006179F" w:rsidTr="00A37574">
        <w:trPr>
          <w:trHeight w:val="23"/>
        </w:trPr>
        <w:tc>
          <w:tcPr>
            <w:tcW w:w="5000" w:type="pct"/>
            <w:gridSpan w:val="5"/>
          </w:tcPr>
          <w:p w:rsidR="00A37574" w:rsidRPr="0006179F" w:rsidRDefault="00A37574" w:rsidP="00A37574">
            <w:pPr>
              <w:widowControl w:val="0"/>
              <w:numPr>
                <w:ilvl w:val="0"/>
                <w:numId w:val="39"/>
              </w:numPr>
              <w:snapToGrid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На уроках математики с применением ЭОР можно получить: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Более высокую оценку с помощью бумажного носителя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86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71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5</w:t>
            </w:r>
            <w:r>
              <w:rPr>
                <w:noProof/>
                <w:color w:val="000000"/>
                <w:kern w:val="28"/>
              </w:rPr>
              <w:t>7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4</w:t>
            </w:r>
            <w:r>
              <w:rPr>
                <w:noProof/>
                <w:color w:val="000000"/>
                <w:kern w:val="28"/>
              </w:rPr>
              <w:t>3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  <w:tr w:rsidR="00A37574" w:rsidRPr="0006179F" w:rsidTr="00A37574">
        <w:trPr>
          <w:trHeight w:val="23"/>
        </w:trPr>
        <w:tc>
          <w:tcPr>
            <w:tcW w:w="2329" w:type="pct"/>
          </w:tcPr>
          <w:p w:rsidR="00A37574" w:rsidRPr="0006179F" w:rsidRDefault="00A37574" w:rsidP="00A37574">
            <w:pPr>
              <w:widowControl w:val="0"/>
              <w:spacing w:after="0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Более высокую оценку с помощью электронного  носителя</w:t>
            </w:r>
          </w:p>
        </w:tc>
        <w:tc>
          <w:tcPr>
            <w:tcW w:w="711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14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733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>
              <w:rPr>
                <w:noProof/>
                <w:color w:val="000000"/>
                <w:kern w:val="28"/>
              </w:rPr>
              <w:t>29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00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4</w:t>
            </w:r>
            <w:r>
              <w:rPr>
                <w:noProof/>
                <w:color w:val="000000"/>
                <w:kern w:val="28"/>
              </w:rPr>
              <w:t>3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  <w:tc>
          <w:tcPr>
            <w:tcW w:w="627" w:type="pct"/>
          </w:tcPr>
          <w:p w:rsidR="00A37574" w:rsidRPr="0006179F" w:rsidRDefault="00A37574" w:rsidP="00A37574">
            <w:pPr>
              <w:widowControl w:val="0"/>
              <w:spacing w:beforeAutospacing="1" w:afterAutospacing="1" w:line="360" w:lineRule="auto"/>
              <w:rPr>
                <w:noProof/>
                <w:color w:val="000000"/>
                <w:kern w:val="28"/>
              </w:rPr>
            </w:pPr>
            <w:r w:rsidRPr="0006179F">
              <w:rPr>
                <w:noProof/>
                <w:color w:val="000000"/>
                <w:kern w:val="28"/>
              </w:rPr>
              <w:t>5</w:t>
            </w:r>
            <w:r>
              <w:rPr>
                <w:noProof/>
                <w:color w:val="000000"/>
                <w:kern w:val="28"/>
              </w:rPr>
              <w:t>7</w:t>
            </w:r>
            <w:r w:rsidRPr="0006179F">
              <w:rPr>
                <w:noProof/>
                <w:color w:val="000000"/>
                <w:kern w:val="28"/>
              </w:rPr>
              <w:t>%</w:t>
            </w:r>
          </w:p>
        </w:tc>
      </w:tr>
    </w:tbl>
    <w:p w:rsidR="00A37574" w:rsidRPr="0006179F" w:rsidRDefault="00A37574" w:rsidP="00A37574">
      <w:pPr>
        <w:pStyle w:val="1"/>
        <w:rPr>
          <w:sz w:val="24"/>
        </w:rPr>
      </w:pPr>
    </w:p>
    <w:p w:rsidR="00A37574" w:rsidRPr="0006179F" w:rsidRDefault="00A37574" w:rsidP="00A37574">
      <w:pPr>
        <w:pStyle w:val="1"/>
        <w:jc w:val="right"/>
        <w:rPr>
          <w:b/>
          <w:sz w:val="24"/>
        </w:rPr>
      </w:pPr>
    </w:p>
    <w:p w:rsidR="00A37574" w:rsidRPr="0006179F" w:rsidRDefault="00A37574" w:rsidP="00A37574">
      <w:pPr>
        <w:pStyle w:val="1"/>
        <w:jc w:val="right"/>
        <w:rPr>
          <w:b/>
          <w:sz w:val="24"/>
        </w:rPr>
      </w:pPr>
    </w:p>
    <w:p w:rsidR="00A37574" w:rsidRPr="0006179F" w:rsidRDefault="00A37574" w:rsidP="00A37574"/>
    <w:p w:rsidR="00A37574" w:rsidRPr="0006179F" w:rsidRDefault="00A37574" w:rsidP="00A37574">
      <w:pPr>
        <w:spacing w:after="0"/>
        <w:jc w:val="both"/>
        <w:rPr>
          <w:b/>
          <w:bCs/>
        </w:rPr>
      </w:pPr>
    </w:p>
    <w:p w:rsidR="00A37574" w:rsidRPr="0006179F" w:rsidRDefault="00A37574" w:rsidP="00A37574">
      <w:pPr>
        <w:shd w:val="clear" w:color="auto" w:fill="FFFFFF"/>
        <w:tabs>
          <w:tab w:val="num" w:pos="0"/>
        </w:tabs>
        <w:spacing w:after="0"/>
        <w:jc w:val="both"/>
        <w:rPr>
          <w:color w:val="000000"/>
          <w:spacing w:val="-1"/>
        </w:rPr>
      </w:pPr>
    </w:p>
    <w:p w:rsidR="00A37574" w:rsidRPr="00A37574" w:rsidRDefault="00A37574" w:rsidP="00A37574">
      <w:pPr>
        <w:spacing w:before="0" w:after="0"/>
        <w:jc w:val="center"/>
        <w:rPr>
          <w:b/>
          <w:color w:val="FF0000"/>
        </w:rPr>
      </w:pPr>
    </w:p>
    <w:p w:rsidR="00A37574" w:rsidRPr="00A37574" w:rsidRDefault="00A37574" w:rsidP="00A37574">
      <w:pPr>
        <w:spacing w:before="0" w:after="0"/>
        <w:jc w:val="center"/>
        <w:rPr>
          <w:b/>
          <w:color w:val="FF0000"/>
        </w:rPr>
      </w:pPr>
    </w:p>
    <w:sectPr w:rsidR="00A37574" w:rsidRPr="00A37574" w:rsidSect="00952211">
      <w:footerReference w:type="default" r:id="rId123"/>
      <w:pgSz w:w="11906" w:h="16838"/>
      <w:pgMar w:top="851" w:right="850" w:bottom="709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2211" w:rsidRDefault="00952211" w:rsidP="00371736">
      <w:pPr>
        <w:spacing w:before="0" w:after="0"/>
      </w:pPr>
      <w:r>
        <w:separator/>
      </w:r>
    </w:p>
  </w:endnote>
  <w:endnote w:type="continuationSeparator" w:id="1">
    <w:p w:rsidR="00952211" w:rsidRDefault="00952211" w:rsidP="00371736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1408"/>
      <w:docPartObj>
        <w:docPartGallery w:val="Page Numbers (Bottom of Page)"/>
        <w:docPartUnique/>
      </w:docPartObj>
    </w:sdtPr>
    <w:sdtContent>
      <w:p w:rsidR="00952211" w:rsidRDefault="00952211">
        <w:pPr>
          <w:pStyle w:val="af0"/>
          <w:jc w:val="right"/>
        </w:pPr>
        <w:fldSimple w:instr=" PAGE   \* MERGEFORMAT ">
          <w:r w:rsidR="00615E7F">
            <w:rPr>
              <w:noProof/>
            </w:rPr>
            <w:t>20</w:t>
          </w:r>
        </w:fldSimple>
      </w:p>
    </w:sdtContent>
  </w:sdt>
  <w:p w:rsidR="00952211" w:rsidRDefault="0095221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2211" w:rsidRDefault="00952211" w:rsidP="00371736">
      <w:pPr>
        <w:spacing w:before="0" w:after="0"/>
      </w:pPr>
      <w:r>
        <w:separator/>
      </w:r>
    </w:p>
  </w:footnote>
  <w:footnote w:type="continuationSeparator" w:id="1">
    <w:p w:rsidR="00952211" w:rsidRDefault="00952211" w:rsidP="00371736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9pt;height:9pt" o:bullet="t">
        <v:imagedata r:id="rId1" o:title=""/>
      </v:shape>
    </w:pict>
  </w:numPicBullet>
  <w:abstractNum w:abstractNumId="0">
    <w:nsid w:val="04BC51BE"/>
    <w:multiLevelType w:val="hybridMultilevel"/>
    <w:tmpl w:val="555E8DF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CF7080C"/>
    <w:multiLevelType w:val="hybridMultilevel"/>
    <w:tmpl w:val="C2FA8950"/>
    <w:lvl w:ilvl="0" w:tplc="9ED85ED0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D930306"/>
    <w:multiLevelType w:val="multilevel"/>
    <w:tmpl w:val="8F8E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F56688"/>
    <w:multiLevelType w:val="multilevel"/>
    <w:tmpl w:val="4734E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F267B5"/>
    <w:multiLevelType w:val="hybridMultilevel"/>
    <w:tmpl w:val="8A8451D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6520B2B"/>
    <w:multiLevelType w:val="hybridMultilevel"/>
    <w:tmpl w:val="0180CEA2"/>
    <w:lvl w:ilvl="0" w:tplc="A7C0E998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17931352"/>
    <w:multiLevelType w:val="hybridMultilevel"/>
    <w:tmpl w:val="3138BC48"/>
    <w:lvl w:ilvl="0" w:tplc="C2DAD6F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A21118"/>
    <w:multiLevelType w:val="hybridMultilevel"/>
    <w:tmpl w:val="DB583D12"/>
    <w:lvl w:ilvl="0" w:tplc="4F0A8AEA">
      <w:start w:val="1"/>
      <w:numFmt w:val="decimal"/>
      <w:lvlText w:val="%1."/>
      <w:lvlJc w:val="left"/>
      <w:pPr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8">
    <w:nsid w:val="19F04DBE"/>
    <w:multiLevelType w:val="hybridMultilevel"/>
    <w:tmpl w:val="5AAA8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D381852"/>
    <w:multiLevelType w:val="hybridMultilevel"/>
    <w:tmpl w:val="75AE0A56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767130"/>
    <w:multiLevelType w:val="hybridMultilevel"/>
    <w:tmpl w:val="C0B6AA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63570B"/>
    <w:multiLevelType w:val="multilevel"/>
    <w:tmpl w:val="F0F6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01BEC"/>
    <w:multiLevelType w:val="hybridMultilevel"/>
    <w:tmpl w:val="B2805C38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E3CAC"/>
    <w:multiLevelType w:val="hybridMultilevel"/>
    <w:tmpl w:val="8D44DD5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325B103C"/>
    <w:multiLevelType w:val="hybridMultilevel"/>
    <w:tmpl w:val="64325DC8"/>
    <w:lvl w:ilvl="0" w:tplc="44B8ADCC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3F7500F"/>
    <w:multiLevelType w:val="hybridMultilevel"/>
    <w:tmpl w:val="30300E7E"/>
    <w:lvl w:ilvl="0" w:tplc="78A6D70A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6838A2"/>
    <w:multiLevelType w:val="hybridMultilevel"/>
    <w:tmpl w:val="29146E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6A91D19"/>
    <w:multiLevelType w:val="hybridMultilevel"/>
    <w:tmpl w:val="11E28AEA"/>
    <w:lvl w:ilvl="0" w:tplc="60D2D65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9">
    <w:nsid w:val="3CD0421E"/>
    <w:multiLevelType w:val="hybridMultilevel"/>
    <w:tmpl w:val="92FAE5E8"/>
    <w:lvl w:ilvl="0" w:tplc="908CD386">
      <w:start w:val="1"/>
      <w:numFmt w:val="decimal"/>
      <w:lvlText w:val="%1)"/>
      <w:lvlJc w:val="left"/>
      <w:pPr>
        <w:ind w:left="644" w:hanging="360"/>
      </w:pPr>
      <w:rPr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4F6EC5"/>
    <w:multiLevelType w:val="hybridMultilevel"/>
    <w:tmpl w:val="ACC230B6"/>
    <w:lvl w:ilvl="0" w:tplc="D426586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E666F6A"/>
    <w:multiLevelType w:val="hybridMultilevel"/>
    <w:tmpl w:val="2AC2C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2">
    <w:nsid w:val="4E6956F8"/>
    <w:multiLevelType w:val="multilevel"/>
    <w:tmpl w:val="4B1A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7466E1"/>
    <w:multiLevelType w:val="hybridMultilevel"/>
    <w:tmpl w:val="A880B5F6"/>
    <w:lvl w:ilvl="0" w:tplc="52C4C314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2266D4"/>
    <w:multiLevelType w:val="hybridMultilevel"/>
    <w:tmpl w:val="629EC2CC"/>
    <w:lvl w:ilvl="0" w:tplc="950C9BC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CF0F07"/>
    <w:multiLevelType w:val="hybridMultilevel"/>
    <w:tmpl w:val="7BAC16E4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4C62C5"/>
    <w:multiLevelType w:val="hybridMultilevel"/>
    <w:tmpl w:val="AC3029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5A6C385C"/>
    <w:multiLevelType w:val="hybridMultilevel"/>
    <w:tmpl w:val="7E4E166E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8">
    <w:nsid w:val="5BD83F61"/>
    <w:multiLevelType w:val="hybridMultilevel"/>
    <w:tmpl w:val="B948A8A2"/>
    <w:lvl w:ilvl="0" w:tplc="C3BA52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8901F3"/>
    <w:multiLevelType w:val="hybridMultilevel"/>
    <w:tmpl w:val="A184C40E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9C7CFA"/>
    <w:multiLevelType w:val="hybridMultilevel"/>
    <w:tmpl w:val="CC12741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6ABC6E0A"/>
    <w:multiLevelType w:val="hybridMultilevel"/>
    <w:tmpl w:val="922E6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A41031"/>
    <w:multiLevelType w:val="hybridMultilevel"/>
    <w:tmpl w:val="DC9038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6E963FD0"/>
    <w:multiLevelType w:val="hybridMultilevel"/>
    <w:tmpl w:val="7ABAD576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ED77652"/>
    <w:multiLevelType w:val="multilevel"/>
    <w:tmpl w:val="027A7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F9F70AD"/>
    <w:multiLevelType w:val="hybridMultilevel"/>
    <w:tmpl w:val="21A0411A"/>
    <w:lvl w:ilvl="0" w:tplc="EEEA19C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DB24EA"/>
    <w:multiLevelType w:val="hybridMultilevel"/>
    <w:tmpl w:val="69B22F4E"/>
    <w:lvl w:ilvl="0" w:tplc="D426586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031546"/>
    <w:multiLevelType w:val="hybridMultilevel"/>
    <w:tmpl w:val="2D72FB24"/>
    <w:lvl w:ilvl="0" w:tplc="21447C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595977"/>
    <w:multiLevelType w:val="hybridMultilevel"/>
    <w:tmpl w:val="61709386"/>
    <w:lvl w:ilvl="0" w:tplc="F01ADD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7"/>
  </w:num>
  <w:num w:numId="3">
    <w:abstractNumId w:val="16"/>
  </w:num>
  <w:num w:numId="4">
    <w:abstractNumId w:val="18"/>
  </w:num>
  <w:num w:numId="5">
    <w:abstractNumId w:val="31"/>
  </w:num>
  <w:num w:numId="6">
    <w:abstractNumId w:val="7"/>
  </w:num>
  <w:num w:numId="7">
    <w:abstractNumId w:val="15"/>
  </w:num>
  <w:num w:numId="8">
    <w:abstractNumId w:val="27"/>
  </w:num>
  <w:num w:numId="9">
    <w:abstractNumId w:val="32"/>
  </w:num>
  <w:num w:numId="10">
    <w:abstractNumId w:val="0"/>
  </w:num>
  <w:num w:numId="11">
    <w:abstractNumId w:val="4"/>
  </w:num>
  <w:num w:numId="12">
    <w:abstractNumId w:val="9"/>
  </w:num>
  <w:num w:numId="13">
    <w:abstractNumId w:val="25"/>
  </w:num>
  <w:num w:numId="14">
    <w:abstractNumId w:val="29"/>
  </w:num>
  <w:num w:numId="15">
    <w:abstractNumId w:val="36"/>
  </w:num>
  <w:num w:numId="16">
    <w:abstractNumId w:val="12"/>
  </w:num>
  <w:num w:numId="17">
    <w:abstractNumId w:val="20"/>
  </w:num>
  <w:num w:numId="18">
    <w:abstractNumId w:val="30"/>
  </w:num>
  <w:num w:numId="19">
    <w:abstractNumId w:val="8"/>
  </w:num>
  <w:num w:numId="20">
    <w:abstractNumId w:val="26"/>
  </w:num>
  <w:num w:numId="21">
    <w:abstractNumId w:val="33"/>
  </w:num>
  <w:num w:numId="22">
    <w:abstractNumId w:val="1"/>
  </w:num>
  <w:num w:numId="23">
    <w:abstractNumId w:val="14"/>
  </w:num>
  <w:num w:numId="24">
    <w:abstractNumId w:val="13"/>
  </w:num>
  <w:num w:numId="25">
    <w:abstractNumId w:val="10"/>
  </w:num>
  <w:num w:numId="26">
    <w:abstractNumId w:val="35"/>
  </w:num>
  <w:num w:numId="27">
    <w:abstractNumId w:val="3"/>
  </w:num>
  <w:num w:numId="28">
    <w:abstractNumId w:val="19"/>
  </w:num>
  <w:num w:numId="29">
    <w:abstractNumId w:val="5"/>
  </w:num>
  <w:num w:numId="30">
    <w:abstractNumId w:val="6"/>
  </w:num>
  <w:num w:numId="31">
    <w:abstractNumId w:val="23"/>
  </w:num>
  <w:num w:numId="32">
    <w:abstractNumId w:val="24"/>
  </w:num>
  <w:num w:numId="33">
    <w:abstractNumId w:val="34"/>
  </w:num>
  <w:num w:numId="34">
    <w:abstractNumId w:val="11"/>
  </w:num>
  <w:num w:numId="35">
    <w:abstractNumId w:val="2"/>
  </w:num>
  <w:num w:numId="36">
    <w:abstractNumId w:val="22"/>
  </w:num>
  <w:num w:numId="37">
    <w:abstractNumId w:val="17"/>
  </w:num>
  <w:num w:numId="38">
    <w:abstractNumId w:val="28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/>
  <w:rsids>
    <w:rsidRoot w:val="0040130A"/>
    <w:rsid w:val="0002750F"/>
    <w:rsid w:val="00087207"/>
    <w:rsid w:val="00176CFF"/>
    <w:rsid w:val="00254B68"/>
    <w:rsid w:val="002752DE"/>
    <w:rsid w:val="002B29EF"/>
    <w:rsid w:val="00305E86"/>
    <w:rsid w:val="0034634A"/>
    <w:rsid w:val="00371736"/>
    <w:rsid w:val="0040130A"/>
    <w:rsid w:val="00417446"/>
    <w:rsid w:val="00426F58"/>
    <w:rsid w:val="00553264"/>
    <w:rsid w:val="005C4A03"/>
    <w:rsid w:val="005C57E0"/>
    <w:rsid w:val="00615E7F"/>
    <w:rsid w:val="006165C2"/>
    <w:rsid w:val="006C15DC"/>
    <w:rsid w:val="00710A81"/>
    <w:rsid w:val="007B596F"/>
    <w:rsid w:val="008761BE"/>
    <w:rsid w:val="008A768F"/>
    <w:rsid w:val="008C2955"/>
    <w:rsid w:val="008C776E"/>
    <w:rsid w:val="00952211"/>
    <w:rsid w:val="00A37574"/>
    <w:rsid w:val="00A70A64"/>
    <w:rsid w:val="00AE5025"/>
    <w:rsid w:val="00AF0E59"/>
    <w:rsid w:val="00B36783"/>
    <w:rsid w:val="00C74E7B"/>
    <w:rsid w:val="00EA2CB0"/>
    <w:rsid w:val="00F55000"/>
    <w:rsid w:val="00FF0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  <o:rules v:ext="edit">
        <o:r id="V:Rule2" type="connector" idref="#_x0000_s107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30A"/>
    <w:pPr>
      <w:snapToGrid w:val="0"/>
      <w:spacing w:before="100" w:after="100"/>
      <w:jc w:val="left"/>
    </w:pPr>
    <w:rPr>
      <w:rFonts w:eastAsia="Times New Roman"/>
      <w:color w:val="auto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0130A"/>
    <w:pPr>
      <w:keepNext/>
      <w:snapToGrid/>
      <w:spacing w:before="0" w:after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130A"/>
    <w:rPr>
      <w:rFonts w:eastAsia="Times New Roman"/>
      <w:color w:val="auto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130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130A"/>
    <w:rPr>
      <w:rFonts w:ascii="Tahoma" w:eastAsia="Times New Roman" w:hAnsi="Tahoma" w:cs="Tahoma"/>
      <w:color w:val="auto"/>
      <w:sz w:val="16"/>
      <w:szCs w:val="16"/>
      <w:lang w:eastAsia="ru-RU"/>
    </w:rPr>
  </w:style>
  <w:style w:type="table" w:styleId="a5">
    <w:name w:val="Table Grid"/>
    <w:basedOn w:val="a1"/>
    <w:uiPriority w:val="59"/>
    <w:rsid w:val="0040130A"/>
    <w:pPr>
      <w:jc w:val="left"/>
    </w:pPr>
    <w:rPr>
      <w:rFonts w:eastAsia="Times New Roman"/>
      <w:color w:val="auto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FF0A37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05E86"/>
    <w:pPr>
      <w:ind w:left="720"/>
      <w:contextualSpacing/>
    </w:pPr>
  </w:style>
  <w:style w:type="paragraph" w:styleId="a8">
    <w:name w:val="No Spacing"/>
    <w:uiPriority w:val="1"/>
    <w:qFormat/>
    <w:rsid w:val="00305E86"/>
    <w:pPr>
      <w:jc w:val="left"/>
    </w:pPr>
    <w:rPr>
      <w:rFonts w:asciiTheme="minorHAnsi" w:hAnsiTheme="minorHAnsi" w:cstheme="minorBidi"/>
      <w:color w:val="auto"/>
      <w:sz w:val="22"/>
      <w:szCs w:val="22"/>
    </w:rPr>
  </w:style>
  <w:style w:type="paragraph" w:customStyle="1" w:styleId="book">
    <w:name w:val="book"/>
    <w:basedOn w:val="a"/>
    <w:rsid w:val="00305E86"/>
    <w:pPr>
      <w:snapToGrid/>
      <w:spacing w:before="0" w:after="0"/>
      <w:ind w:firstLine="450"/>
      <w:jc w:val="both"/>
    </w:pPr>
  </w:style>
  <w:style w:type="paragraph" w:styleId="a9">
    <w:name w:val="Normal (Web)"/>
    <w:basedOn w:val="a"/>
    <w:uiPriority w:val="99"/>
    <w:rsid w:val="008A768F"/>
    <w:pPr>
      <w:snapToGrid/>
    </w:pPr>
    <w:rPr>
      <w:rFonts w:ascii="Arial Unicode MS" w:eastAsia="Arial Unicode MS" w:cs="Arial Unicode MS"/>
    </w:rPr>
  </w:style>
  <w:style w:type="character" w:customStyle="1" w:styleId="aa">
    <w:name w:val="Основной текст Знак"/>
    <w:basedOn w:val="a0"/>
    <w:link w:val="ab"/>
    <w:locked/>
    <w:rsid w:val="008A768F"/>
    <w:rPr>
      <w:sz w:val="24"/>
      <w:szCs w:val="24"/>
      <w:lang w:eastAsia="ru-RU"/>
    </w:rPr>
  </w:style>
  <w:style w:type="paragraph" w:styleId="ab">
    <w:name w:val="Body Text"/>
    <w:basedOn w:val="a"/>
    <w:link w:val="aa"/>
    <w:rsid w:val="008A768F"/>
    <w:pPr>
      <w:snapToGrid/>
      <w:spacing w:before="0" w:after="120"/>
    </w:pPr>
    <w:rPr>
      <w:rFonts w:eastAsiaTheme="minorHAnsi"/>
      <w:color w:val="000000"/>
    </w:rPr>
  </w:style>
  <w:style w:type="character" w:customStyle="1" w:styleId="11">
    <w:name w:val="Основной текст Знак1"/>
    <w:basedOn w:val="a0"/>
    <w:uiPriority w:val="99"/>
    <w:semiHidden/>
    <w:rsid w:val="008A768F"/>
    <w:rPr>
      <w:rFonts w:eastAsia="Times New Roman"/>
      <w:color w:val="auto"/>
      <w:sz w:val="24"/>
      <w:szCs w:val="24"/>
      <w:lang w:eastAsia="ru-RU"/>
    </w:rPr>
  </w:style>
  <w:style w:type="paragraph" w:customStyle="1" w:styleId="12">
    <w:name w:val="Абзац списка1"/>
    <w:basedOn w:val="a"/>
    <w:rsid w:val="008A768F"/>
    <w:pPr>
      <w:snapToGrid/>
      <w:spacing w:before="0" w:after="0"/>
      <w:ind w:left="708"/>
    </w:pPr>
  </w:style>
  <w:style w:type="character" w:styleId="ac">
    <w:name w:val="Emphasis"/>
    <w:basedOn w:val="a0"/>
    <w:uiPriority w:val="20"/>
    <w:qFormat/>
    <w:rsid w:val="00553264"/>
    <w:rPr>
      <w:i/>
      <w:iCs/>
    </w:rPr>
  </w:style>
  <w:style w:type="character" w:styleId="ad">
    <w:name w:val="Strong"/>
    <w:basedOn w:val="a0"/>
    <w:uiPriority w:val="22"/>
    <w:qFormat/>
    <w:rsid w:val="00553264"/>
    <w:rPr>
      <w:b/>
      <w:bCs/>
    </w:rPr>
  </w:style>
  <w:style w:type="paragraph" w:styleId="ae">
    <w:name w:val="header"/>
    <w:basedOn w:val="a"/>
    <w:link w:val="af"/>
    <w:uiPriority w:val="99"/>
    <w:semiHidden/>
    <w:unhideWhenUsed/>
    <w:rsid w:val="00371736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71736"/>
    <w:rPr>
      <w:rFonts w:eastAsia="Times New Roman"/>
      <w:color w:val="auto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371736"/>
    <w:pPr>
      <w:tabs>
        <w:tab w:val="center" w:pos="4677"/>
        <w:tab w:val="right" w:pos="9355"/>
      </w:tabs>
      <w:spacing w:before="0" w:after="0"/>
    </w:pPr>
  </w:style>
  <w:style w:type="character" w:customStyle="1" w:styleId="af1">
    <w:name w:val="Нижний колонтитул Знак"/>
    <w:basedOn w:val="a0"/>
    <w:link w:val="af0"/>
    <w:uiPriority w:val="99"/>
    <w:rsid w:val="00371736"/>
    <w:rPr>
      <w:rFonts w:eastAsia="Times New Roman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hyperlink" Target="http://uztest.ru/plugins/lessons/pazl/moe/tests/var/binomischeFormeln.html" TargetMode="External"/><Relationship Id="rId21" Type="http://schemas.openxmlformats.org/officeDocument/2006/relationships/oleObject" Target="embeddings/oleObject6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6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39.bin"/><Relationship Id="rId112" Type="http://schemas.openxmlformats.org/officeDocument/2006/relationships/image" Target="media/image52.png"/><Relationship Id="rId16" Type="http://schemas.openxmlformats.org/officeDocument/2006/relationships/image" Target="media/image5.wmf"/><Relationship Id="rId107" Type="http://schemas.openxmlformats.org/officeDocument/2006/relationships/hyperlink" Target="http://files.school-collection.edu.ru/dlrstore/2545cfd4-24cd-4af2-8336-d0143ee0e608/g40.swf" TargetMode="External"/><Relationship Id="rId11" Type="http://schemas.openxmlformats.org/officeDocument/2006/relationships/oleObject" Target="embeddings/oleObject1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53" Type="http://schemas.openxmlformats.org/officeDocument/2006/relationships/image" Target="media/image24.wmf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4.bin"/><Relationship Id="rId102" Type="http://schemas.openxmlformats.org/officeDocument/2006/relationships/image" Target="media/image49.wmf"/><Relationship Id="rId123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5.bin"/><Relationship Id="rId82" Type="http://schemas.openxmlformats.org/officeDocument/2006/relationships/image" Target="media/image39.wmf"/><Relationship Id="rId90" Type="http://schemas.openxmlformats.org/officeDocument/2006/relationships/image" Target="media/image43.wmf"/><Relationship Id="rId95" Type="http://schemas.openxmlformats.org/officeDocument/2006/relationships/oleObject" Target="embeddings/oleObject42.bin"/><Relationship Id="rId19" Type="http://schemas.openxmlformats.org/officeDocument/2006/relationships/oleObject" Target="embeddings/oleObject5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image" Target="media/image19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image" Target="media/image30.wmf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100" Type="http://schemas.openxmlformats.org/officeDocument/2006/relationships/image" Target="media/image48.wmf"/><Relationship Id="rId105" Type="http://schemas.openxmlformats.org/officeDocument/2006/relationships/hyperlink" Target="http://school-collection.edu.ru/catalog/res/7ae1da62-0a01-01b2-00e6-74d6596bd17b/?from=7ae22ac5-0a01-01b2-0121-b6e76faffe3d&amp;" TargetMode="External"/><Relationship Id="rId113" Type="http://schemas.openxmlformats.org/officeDocument/2006/relationships/hyperlink" Target="http://school-collection.edu.ru/catalog/res/3e6c4429-8af6-45df-b19b-ccd0e081457d/?from=820d62ae-6bce-41ea-923d-7184c1801fc9&amp;interface=pupil&amp;class=49&amp;subject=17&amp;rub_guid%5b%5d=820d62ae-6bce-41ea-923d-7184c1801fc9" TargetMode="External"/><Relationship Id="rId118" Type="http://schemas.openxmlformats.org/officeDocument/2006/relationships/hyperlink" Target="http://uztest.ru/plugins/lessons/pazl/moe/tests/var/termumformen.html" TargetMode="External"/><Relationship Id="rId126" Type="http://schemas.microsoft.com/office/2007/relationships/stylesWithEffects" Target="stylesWithEffects.xml"/><Relationship Id="rId8" Type="http://schemas.openxmlformats.org/officeDocument/2006/relationships/hyperlink" Target="http://school-collection.edu.ru/catalog/res/a51741f9-dc22-43d4-8f7d-a4cd13eaa33e/?interface=themcol" TargetMode="External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37.bin"/><Relationship Id="rId93" Type="http://schemas.openxmlformats.org/officeDocument/2006/relationships/oleObject" Target="embeddings/oleObject41.bin"/><Relationship Id="rId98" Type="http://schemas.openxmlformats.org/officeDocument/2006/relationships/image" Target="media/image47.wmf"/><Relationship Id="rId121" Type="http://schemas.openxmlformats.org/officeDocument/2006/relationships/chart" Target="charts/chart1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4.bin"/><Relationship Id="rId67" Type="http://schemas.openxmlformats.org/officeDocument/2006/relationships/oleObject" Target="embeddings/oleObject28.bin"/><Relationship Id="rId103" Type="http://schemas.openxmlformats.org/officeDocument/2006/relationships/oleObject" Target="embeddings/oleObject46.bin"/><Relationship Id="rId108" Type="http://schemas.openxmlformats.org/officeDocument/2006/relationships/hyperlink" Target="http://files.school-collection.edu.ru/dlrstore/4996b6df-9e71-11dc-8315-0800200c9a66/iz2.swf" TargetMode="External"/><Relationship Id="rId116" Type="http://schemas.openxmlformats.org/officeDocument/2006/relationships/hyperlink" Target="http://school-collection.edu.ru/" TargetMode="External"/><Relationship Id="rId124" Type="http://schemas.openxmlformats.org/officeDocument/2006/relationships/fontTable" Target="fontTable.xml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2.bin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2.bin"/><Relationship Id="rId83" Type="http://schemas.openxmlformats.org/officeDocument/2006/relationships/oleObject" Target="embeddings/oleObject36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0.bin"/><Relationship Id="rId96" Type="http://schemas.openxmlformats.org/officeDocument/2006/relationships/image" Target="media/image46.wmf"/><Relationship Id="rId111" Type="http://schemas.openxmlformats.org/officeDocument/2006/relationships/image" Target="media/image5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hyperlink" Target="http://fcior.edu.ru/card/22847/trapeciya.html" TargetMode="External"/><Relationship Id="rId114" Type="http://schemas.openxmlformats.org/officeDocument/2006/relationships/hyperlink" Target="http://school-collection.edu.ru/catalog/res/de480c77-df57-4a78-a1d0-843300320b99/?from=820d62ae-6bce-41ea-923d-7184c1801fc9&amp;interface=pupil&amp;class=49&amp;subject=17&amp;rub_guid%5b%5d=820d62ae-6bce-41ea-923d-7184c1801fc9" TargetMode="External"/><Relationship Id="rId119" Type="http://schemas.openxmlformats.org/officeDocument/2006/relationships/hyperlink" Target="http://uztest.ru/plugins/lessons/pazl/moe/tests/zahlen/elementar.html" TargetMode="External"/><Relationship Id="rId10" Type="http://schemas.openxmlformats.org/officeDocument/2006/relationships/image" Target="media/image2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image" Target="media/image28.wmf"/><Relationship Id="rId65" Type="http://schemas.openxmlformats.org/officeDocument/2006/relationships/oleObject" Target="embeddings/oleObject27.bin"/><Relationship Id="rId73" Type="http://schemas.openxmlformats.org/officeDocument/2006/relationships/oleObject" Target="embeddings/oleObject31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5.bin"/><Relationship Id="rId86" Type="http://schemas.openxmlformats.org/officeDocument/2006/relationships/image" Target="media/image41.wmf"/><Relationship Id="rId94" Type="http://schemas.openxmlformats.org/officeDocument/2006/relationships/image" Target="media/image45.wmf"/><Relationship Id="rId99" Type="http://schemas.openxmlformats.org/officeDocument/2006/relationships/oleObject" Target="embeddings/oleObject44.bin"/><Relationship Id="rId101" Type="http://schemas.openxmlformats.org/officeDocument/2006/relationships/oleObject" Target="embeddings/oleObject45.bin"/><Relationship Id="rId122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hyperlink" Target="http://fcior.edu.ru/card/5937/slozhenie-i-vychitanie-smeshannyh-chisel-p1.html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39" Type="http://schemas.openxmlformats.org/officeDocument/2006/relationships/oleObject" Target="embeddings/oleObject15.bin"/><Relationship Id="rId109" Type="http://schemas.openxmlformats.org/officeDocument/2006/relationships/hyperlink" Target="http://files.school-collection.edu.ru/dlrstore/4996b6d8-9e71-11dc-8315-0800200c9a66/iz2.swf" TargetMode="External"/><Relationship Id="rId34" Type="http://schemas.openxmlformats.org/officeDocument/2006/relationships/image" Target="media/image14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3.bin"/><Relationship Id="rId104" Type="http://schemas.openxmlformats.org/officeDocument/2006/relationships/hyperlink" Target="http://fcior.edu.ru/search.page?phrase=%D0%A4%D1%83%D0%BD%D0%BA%D1%86%D0%B8%D1%8F.+%D0%9E%D0%B1%D0%BB%D0%B0%D1%81%D1%82%D1%8C+%D0%BE%D0%BF%D1%80%D0%B5%D0%B4%D0%B5%D0%BB%D0%B5%D0%BD%D0%B8%D1%8F+%D0%B8+%D0%BE%D0%B1%D0%BB%D0%B0%D1%81%D1%82%D1%8C+%D0%B7%D0%BD%D0%B0%D1%87%D0%B5%D0%BD%D0%B8%D0%B9+%D1%84%D1%83%D0%BD%D0%BA%D1%86%D0%B8%D0%B8.+%D0%9A1" TargetMode="External"/><Relationship Id="rId120" Type="http://schemas.openxmlformats.org/officeDocument/2006/relationships/hyperlink" Target="http://uztest.ru/plugins/lessons/pazl/moe/tests/var/herausheben.html" TargetMode="External"/><Relationship Id="rId125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0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oleObject" Target="embeddings/oleObject38.bin"/><Relationship Id="rId110" Type="http://schemas.openxmlformats.org/officeDocument/2006/relationships/image" Target="media/image50.png"/><Relationship Id="rId115" Type="http://schemas.openxmlformats.org/officeDocument/2006/relationships/image" Target="media/image5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plotArea>
      <c:layout>
        <c:manualLayout>
          <c:layoutTarget val="inner"/>
          <c:xMode val="edge"/>
          <c:yMode val="edge"/>
          <c:x val="8.0946977436203701E-2"/>
          <c:y val="7.5418325518298981E-2"/>
          <c:w val="0.74790324862086865"/>
          <c:h val="0.78235512695744458"/>
        </c:manualLayout>
      </c:layout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6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Высокая</c:v>
                </c:pt>
                <c:pt idx="1">
                  <c:v>Средняя</c:v>
                </c:pt>
                <c:pt idx="2">
                  <c:v>Низкая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14.3</c:v>
                </c:pt>
                <c:pt idx="1">
                  <c:v>28.6</c:v>
                </c:pt>
                <c:pt idx="2">
                  <c:v>57.1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7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Высокая</c:v>
                </c:pt>
                <c:pt idx="1">
                  <c:v>Средняя</c:v>
                </c:pt>
                <c:pt idx="2">
                  <c:v>Низкая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28.6</c:v>
                </c:pt>
                <c:pt idx="1">
                  <c:v>28.6</c:v>
                </c:pt>
                <c:pt idx="2">
                  <c:v>42.8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8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Высокая</c:v>
                </c:pt>
                <c:pt idx="1">
                  <c:v>Средняя</c:v>
                </c:pt>
                <c:pt idx="2">
                  <c:v>Низкая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42.8</c:v>
                </c:pt>
                <c:pt idx="1">
                  <c:v>42.8</c:v>
                </c:pt>
                <c:pt idx="2">
                  <c:v>14.4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9 класс</c:v>
                </c:pt>
              </c:strCache>
            </c:strRef>
          </c:tx>
          <c:cat>
            <c:strRef>
              <c:f>Лист1!$A$2:$A$5</c:f>
              <c:strCache>
                <c:ptCount val="3"/>
                <c:pt idx="0">
                  <c:v>Высокая</c:v>
                </c:pt>
                <c:pt idx="1">
                  <c:v>Средняя</c:v>
                </c:pt>
                <c:pt idx="2">
                  <c:v>Низкая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57.1</c:v>
                </c:pt>
                <c:pt idx="1">
                  <c:v>42.9</c:v>
                </c:pt>
                <c:pt idx="2">
                  <c:v>0</c:v>
                </c:pt>
              </c:numCache>
            </c:numRef>
          </c:val>
        </c:ser>
        <c:dLbls/>
        <c:shape val="box"/>
        <c:axId val="99216000"/>
        <c:axId val="99861632"/>
        <c:axId val="0"/>
      </c:bar3DChart>
      <c:catAx>
        <c:axId val="99216000"/>
        <c:scaling>
          <c:orientation val="minMax"/>
        </c:scaling>
        <c:axPos val="b"/>
        <c:numFmt formatCode="General" sourceLinked="1"/>
        <c:tickLblPos val="nextTo"/>
        <c:crossAx val="99861632"/>
        <c:crosses val="autoZero"/>
        <c:auto val="1"/>
        <c:lblAlgn val="ctr"/>
        <c:lblOffset val="100"/>
      </c:catAx>
      <c:valAx>
        <c:axId val="99861632"/>
        <c:scaling>
          <c:orientation val="minMax"/>
        </c:scaling>
        <c:axPos val="l"/>
        <c:majorGridlines/>
        <c:numFmt formatCode="General" sourceLinked="1"/>
        <c:tickLblPos val="nextTo"/>
        <c:crossAx val="99216000"/>
        <c:crosses val="autoZero"/>
        <c:crossBetween val="between"/>
      </c:valAx>
      <c:spPr>
        <a:noFill/>
        <a:ln w="25383">
          <a:noFill/>
        </a:ln>
      </c:spPr>
    </c:plotArea>
    <c:legend>
      <c:legendPos val="r"/>
      <c:layout/>
    </c:legend>
    <c:plotVisOnly val="1"/>
    <c:dispBlanksAs val="gap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Высокая 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6 класс</c:v>
                </c:pt>
                <c:pt idx="1">
                  <c:v>7 класс</c:v>
                </c:pt>
                <c:pt idx="2">
                  <c:v>8 класс</c:v>
                </c:pt>
                <c:pt idx="3">
                  <c:v>9 класс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14.3</c:v>
                </c:pt>
                <c:pt idx="1">
                  <c:v>28.6</c:v>
                </c:pt>
                <c:pt idx="2">
                  <c:v>42.8</c:v>
                </c:pt>
                <c:pt idx="3">
                  <c:v>57.1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Средняя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6 класс</c:v>
                </c:pt>
                <c:pt idx="1">
                  <c:v>7 класс</c:v>
                </c:pt>
                <c:pt idx="2">
                  <c:v>8 класс</c:v>
                </c:pt>
                <c:pt idx="3">
                  <c:v>9 класс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28.6</c:v>
                </c:pt>
                <c:pt idx="1">
                  <c:v>28.6</c:v>
                </c:pt>
                <c:pt idx="2">
                  <c:v>42.8</c:v>
                </c:pt>
                <c:pt idx="3">
                  <c:v>42.9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Низкая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6 класс</c:v>
                </c:pt>
                <c:pt idx="1">
                  <c:v>7 класс</c:v>
                </c:pt>
                <c:pt idx="2">
                  <c:v>8 класс</c:v>
                </c:pt>
                <c:pt idx="3">
                  <c:v>9 класс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57.1</c:v>
                </c:pt>
                <c:pt idx="1">
                  <c:v>42.8</c:v>
                </c:pt>
                <c:pt idx="2">
                  <c:v>14.4</c:v>
                </c:pt>
                <c:pt idx="3">
                  <c:v>0</c:v>
                </c:pt>
              </c:numCache>
            </c:numRef>
          </c:val>
        </c:ser>
        <c:dLbls/>
        <c:shape val="box"/>
        <c:axId val="97435648"/>
        <c:axId val="97437184"/>
        <c:axId val="0"/>
      </c:bar3DChart>
      <c:catAx>
        <c:axId val="97435648"/>
        <c:scaling>
          <c:orientation val="minMax"/>
        </c:scaling>
        <c:axPos val="b"/>
        <c:numFmt formatCode="General" sourceLinked="1"/>
        <c:tickLblPos val="nextTo"/>
        <c:crossAx val="97437184"/>
        <c:crosses val="autoZero"/>
        <c:auto val="1"/>
        <c:lblAlgn val="ctr"/>
        <c:lblOffset val="100"/>
      </c:catAx>
      <c:valAx>
        <c:axId val="97437184"/>
        <c:scaling>
          <c:orientation val="minMax"/>
        </c:scaling>
        <c:axPos val="l"/>
        <c:majorGridlines/>
        <c:numFmt formatCode="General" sourceLinked="1"/>
        <c:tickLblPos val="nextTo"/>
        <c:crossAx val="97435648"/>
        <c:crosses val="autoZero"/>
        <c:crossBetween val="between"/>
      </c:valAx>
      <c:spPr>
        <a:noFill/>
        <a:ln w="25386">
          <a:noFill/>
        </a:ln>
      </c:spPr>
    </c:plotArea>
    <c:legend>
      <c:legendPos val="r"/>
      <c:layout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E06DE-0862-4226-A6A6-1BA5D818E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20</Pages>
  <Words>5069</Words>
  <Characters>28895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Богородское </Company>
  <LinksUpToDate>false</LinksUpToDate>
  <CharactersWithSpaces>33897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Наталья Александровна</dc:creator>
  <cp:keywords/>
  <dc:description/>
  <cp:lastModifiedBy>Пользователь</cp:lastModifiedBy>
  <cp:revision>6</cp:revision>
  <cp:lastPrinted>2014-04-14T08:10:00Z</cp:lastPrinted>
  <dcterms:created xsi:type="dcterms:W3CDTF">2014-01-17T11:01:00Z</dcterms:created>
  <dcterms:modified xsi:type="dcterms:W3CDTF">2014-04-14T08:13:00Z</dcterms:modified>
</cp:coreProperties>
</file>