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0D5746">
        <w:rPr>
          <w:rFonts w:ascii="Times New Roman" w:hAnsi="Times New Roman" w:cs="Times New Roman"/>
          <w:sz w:val="28"/>
          <w:szCs w:val="28"/>
        </w:rPr>
        <w:t>Найди значение выражения 7</w:t>
      </w:r>
      <w:r w:rsidR="00E1537E" w:rsidRPr="00E1537E">
        <w:rPr>
          <w:rFonts w:ascii="Times New Roman" w:hAnsi="Times New Roman" w:cs="Times New Roman"/>
          <w:sz w:val="28"/>
          <w:szCs w:val="28"/>
        </w:rPr>
        <w:t>1 − 19.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5746">
        <w:rPr>
          <w:rFonts w:ascii="Times New Roman" w:hAnsi="Times New Roman" w:cs="Times New Roman"/>
          <w:sz w:val="28"/>
          <w:szCs w:val="28"/>
        </w:rPr>
        <w:t>Найди значение выражения 30 + 40</w:t>
      </w:r>
      <w:proofErr w:type="gramStart"/>
      <w:r w:rsidR="000D57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D5746">
        <w:rPr>
          <w:rFonts w:ascii="Times New Roman" w:hAnsi="Times New Roman" w:cs="Times New Roman"/>
          <w:sz w:val="28"/>
          <w:szCs w:val="28"/>
        </w:rPr>
        <w:t xml:space="preserve"> 8 − 19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0D5746" w:rsidRPr="000D5746" w:rsidRDefault="00152459" w:rsidP="000D5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0D5746">
        <w:rPr>
          <w:sz w:val="28"/>
          <w:szCs w:val="28"/>
        </w:rPr>
        <w:t>.</w:t>
      </w:r>
      <w:r w:rsidR="000D5746" w:rsidRPr="000D5746">
        <w:rPr>
          <w:color w:val="000000"/>
          <w:sz w:val="28"/>
          <w:szCs w:val="28"/>
        </w:rPr>
        <w:t xml:space="preserve"> Мама с дочкой пришли в парк с аттракционами и купили два билета на колесо обозрения: взрослый и детский, а также детский билет на батут на 5 минут. Цены на билеты показаны на рисунке. Сколько рублей они заплатили за все билеты?</w:t>
      </w:r>
    </w:p>
    <w:p w:rsidR="000D5746" w:rsidRPr="000D5746" w:rsidRDefault="000D5746" w:rsidP="000D574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5746">
        <w:rPr>
          <w:noProof/>
          <w:color w:val="000000"/>
          <w:sz w:val="28"/>
          <w:szCs w:val="28"/>
        </w:rPr>
        <w:drawing>
          <wp:inline distT="0" distB="0" distL="0" distR="0">
            <wp:extent cx="5878534" cy="2628900"/>
            <wp:effectExtent l="19050" t="0" r="7916" b="0"/>
            <wp:docPr id="2" name="Рисунок 1" descr="https://math4-vpr.sdamgia.ru/get_file?id=35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3545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534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746" w:rsidRPr="000D5746" w:rsidRDefault="000D5746" w:rsidP="000D574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D5746">
        <w:rPr>
          <w:color w:val="000000"/>
          <w:sz w:val="28"/>
          <w:szCs w:val="28"/>
        </w:rPr>
        <w:t>Запиши решение и ответ.</w:t>
      </w:r>
    </w:p>
    <w:p w:rsidR="00152459" w:rsidRDefault="00152459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52459">
        <w:rPr>
          <w:sz w:val="28"/>
          <w:szCs w:val="28"/>
        </w:rPr>
        <w:t xml:space="preserve"> 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152459" w:rsidRDefault="00152459" w:rsidP="00A01B57"/>
    <w:p w:rsidR="00152459" w:rsidRPr="00083F58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F58" w:rsidRPr="00083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Матвей собирается пойти на встречу с друзьями, с которыми он договорился увидеться в 15 ч 20 мин. Он вышел из дома в 14 ч 50 мин. На сколько минут Матвей опоздает к началу встречи, если дорога от дома до места встречи занимает 40 мин.?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C63652" w:rsidRPr="00C63652" w:rsidRDefault="0039330B" w:rsidP="00C6365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5</w:t>
      </w:r>
      <w:r w:rsidRPr="00C63652">
        <w:rPr>
          <w:sz w:val="28"/>
          <w:szCs w:val="28"/>
        </w:rPr>
        <w:t>.</w:t>
      </w:r>
      <w:r w:rsidR="00C63652" w:rsidRPr="00C63652">
        <w:rPr>
          <w:color w:val="000000"/>
          <w:sz w:val="28"/>
          <w:szCs w:val="28"/>
        </w:rPr>
        <w:t xml:space="preserve"> На клетчатом поле со стороной клетки 1 см изображена фигура. </w:t>
      </w:r>
      <w:r w:rsidR="00C63652">
        <w:rPr>
          <w:color w:val="000000"/>
          <w:sz w:val="28"/>
          <w:szCs w:val="28"/>
        </w:rPr>
        <w:t xml:space="preserve"> </w:t>
      </w:r>
    </w:p>
    <w:p w:rsidR="00C63652" w:rsidRDefault="00C63652" w:rsidP="00C636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553075" cy="2619375"/>
            <wp:effectExtent l="19050" t="0" r="9525" b="0"/>
            <wp:docPr id="5" name="Рисунок 3" descr="https://math4-vpr.sdamgia.ru/get_file?id=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12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652">
        <w:rPr>
          <w:rFonts w:ascii="Times New Roman" w:hAnsi="Times New Roman" w:cs="Times New Roman"/>
          <w:sz w:val="28"/>
          <w:szCs w:val="28"/>
        </w:rPr>
        <w:t xml:space="preserve">Найди  периметр </w:t>
      </w:r>
      <w:r w:rsidRPr="00EB75DB">
        <w:rPr>
          <w:rFonts w:ascii="Times New Roman" w:hAnsi="Times New Roman" w:cs="Times New Roman"/>
          <w:sz w:val="28"/>
          <w:szCs w:val="28"/>
        </w:rPr>
        <w:t>прямоугольника,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Tr="00CC3107">
        <w:trPr>
          <w:trHeight w:val="285"/>
        </w:trPr>
        <w:tc>
          <w:tcPr>
            <w:tcW w:w="1242" w:type="dxa"/>
            <w:vMerge w:val="restart"/>
          </w:tcPr>
          <w:p w:rsidR="00EB75DB" w:rsidRDefault="00EB75DB" w:rsidP="00CC3107"/>
          <w:p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</w:tbl>
    <w:p w:rsidR="00C63652" w:rsidRDefault="00EB75DB" w:rsidP="00BB22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C63652" w:rsidRPr="00C63652">
        <w:rPr>
          <w:rFonts w:ascii="Times New Roman" w:hAnsi="Times New Roman" w:cs="Times New Roman"/>
          <w:color w:val="000000"/>
          <w:sz w:val="28"/>
          <w:szCs w:val="28"/>
        </w:rPr>
        <w:t>На клетчатом поле со стороной клетки 1 см изображена фигура. Изобрази на рисунке прямоугольник площадью 20 см</w:t>
      </w:r>
      <w:proofErr w:type="gramStart"/>
      <w:r w:rsidR="00C63652" w:rsidRPr="00C6365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C63652" w:rsidRPr="00C63652">
        <w:rPr>
          <w:rFonts w:ascii="Times New Roman" w:hAnsi="Times New Roman" w:cs="Times New Roman"/>
          <w:color w:val="000000"/>
          <w:sz w:val="28"/>
          <w:szCs w:val="28"/>
        </w:rPr>
        <w:t> так, чтобы он весь был частью данной фигуры.</w:t>
      </w:r>
      <w:r w:rsidR="00C63652" w:rsidRPr="007F32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B75DB" w:rsidRPr="00BB2294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 </w:t>
      </w:r>
      <w:r w:rsidR="0099091D" w:rsidRPr="0099091D">
        <w:rPr>
          <w:rFonts w:ascii="Times New Roman" w:hAnsi="Times New Roman" w:cs="Times New Roman"/>
          <w:sz w:val="28"/>
          <w:szCs w:val="28"/>
        </w:rPr>
        <w:t>Баскетбольная команда детской спортивной школы встречалась с командами нескольких школ. Количество очков, набранных игроками, тренер записывал в таблицу. Используя таблицу, ответь на вопросы.</w:t>
      </w:r>
    </w:p>
    <w:tbl>
      <w:tblPr>
        <w:tblStyle w:val="a4"/>
        <w:tblW w:w="0" w:type="auto"/>
        <w:tblInd w:w="-3" w:type="dxa"/>
        <w:tblLook w:val="04A0"/>
      </w:tblPr>
      <w:tblGrid>
        <w:gridCol w:w="2263"/>
        <w:gridCol w:w="2268"/>
        <w:gridCol w:w="1701"/>
        <w:gridCol w:w="2268"/>
      </w:tblGrid>
      <w:tr w:rsidR="0099091D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Номер игры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Артём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Тимур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Владимир</w:t>
            </w:r>
          </w:p>
        </w:tc>
      </w:tr>
      <w:tr w:rsidR="0099091D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игра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9091D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Вторая игра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99091D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Третья игра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99091D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Четвёртая игра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</w:tbl>
    <w:p w:rsidR="00EB75DB" w:rsidRDefault="00EB75DB" w:rsidP="00EB75DB"/>
    <w:p w:rsidR="00EB75DB" w:rsidRP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Hlk68716083"/>
      <w:r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="0099091D" w:rsidRPr="0099091D">
        <w:rPr>
          <w:rFonts w:ascii="Times New Roman" w:hAnsi="Times New Roman" w:cs="Times New Roman"/>
          <w:sz w:val="28"/>
          <w:szCs w:val="28"/>
        </w:rPr>
        <w:t>Сколько очков набрал Владимир в третьей игре?</w:t>
      </w:r>
    </w:p>
    <w:bookmarkEnd w:id="0"/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EB75DB" w:rsidRDefault="00BB2294" w:rsidP="00EB75DB">
      <w:r>
        <w:t xml:space="preserve"> </w:t>
      </w:r>
    </w:p>
    <w:p w:rsid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99091D" w:rsidRPr="0099091D">
        <w:t xml:space="preserve"> </w:t>
      </w:r>
      <w:r w:rsidR="0099091D" w:rsidRPr="0099091D">
        <w:rPr>
          <w:rFonts w:ascii="Times New Roman" w:hAnsi="Times New Roman" w:cs="Times New Roman"/>
          <w:sz w:val="28"/>
          <w:szCs w:val="28"/>
        </w:rPr>
        <w:t>В какой игре мальчики вместе набрали больше всего очков?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B42915">
        <w:rPr>
          <w:rFonts w:ascii="Times New Roman" w:hAnsi="Times New Roman" w:cs="Times New Roman"/>
          <w:sz w:val="28"/>
          <w:szCs w:val="28"/>
        </w:rPr>
        <w:t>Найди значение выражения 57 · 7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 </w:t>
      </w:r>
      <w:r w:rsidR="00A94704">
        <w:rPr>
          <w:rFonts w:ascii="Times New Roman" w:hAnsi="Times New Roman" w:cs="Times New Roman"/>
          <w:sz w:val="28"/>
          <w:szCs w:val="28"/>
        </w:rPr>
        <w:t>–</w:t>
      </w:r>
      <w:r w:rsidR="00B42915">
        <w:rPr>
          <w:rFonts w:ascii="Times New Roman" w:hAnsi="Times New Roman" w:cs="Times New Roman"/>
          <w:sz w:val="28"/>
          <w:szCs w:val="28"/>
        </w:rPr>
        <w:t xml:space="preserve"> 360:9</w:t>
      </w:r>
      <w:r w:rsidR="00A94704" w:rsidRPr="00A9470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DB5C3F" w:rsidRPr="00DF5391" w:rsidRDefault="00422D9E" w:rsidP="00A9470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DF5391" w:rsidRPr="00DF53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Две бригады рабочих выкладывают с двух сторон асфальтовую дорогу длиной в 2 км. На тот момент, когда бригады рабочих встретились, первая положила 10 участков по 80 м каждый, а вторая — 20 участков одинаковой длины. </w:t>
      </w:r>
      <w:proofErr w:type="gramStart"/>
      <w:r w:rsidR="00DF5391" w:rsidRPr="00DF53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Участки</w:t>
      </w:r>
      <w:proofErr w:type="gramEnd"/>
      <w:r w:rsidR="00DF5391" w:rsidRPr="00DF53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длины (в метрах) кладёт вторая бригада?</w:t>
      </w:r>
    </w:p>
    <w:p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6747E3" w:rsidRPr="006747E3" w:rsidRDefault="009D39C9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>.</w:t>
      </w:r>
      <w:r w:rsidR="006747E3" w:rsidRPr="006747E3">
        <w:rPr>
          <w:color w:val="000000"/>
        </w:rPr>
        <w:t xml:space="preserve"> </w:t>
      </w:r>
      <w:r w:rsidR="006747E3" w:rsidRPr="006747E3">
        <w:rPr>
          <w:color w:val="000000"/>
          <w:sz w:val="28"/>
          <w:szCs w:val="28"/>
        </w:rPr>
        <w:t>В новогодней гирлянде 28 лампочек. Лампочки идут в таком порядке: одна жёлтая, две зелёных, три жёлтых, четыре зелёных и так далее.</w:t>
      </w:r>
    </w:p>
    <w:p w:rsidR="00BB2294" w:rsidRPr="006747E3" w:rsidRDefault="006747E3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6747E3">
        <w:rPr>
          <w:color w:val="000000"/>
          <w:sz w:val="28"/>
          <w:szCs w:val="28"/>
        </w:rPr>
        <w:t>1)Назовите цвет пятнадцатой лампочки.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RPr="006747E3" w:rsidTr="00CC3107">
        <w:trPr>
          <w:trHeight w:val="285"/>
        </w:trPr>
        <w:tc>
          <w:tcPr>
            <w:tcW w:w="1242" w:type="dxa"/>
            <w:vMerge w:val="restart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7E3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RPr="006747E3" w:rsidTr="00CC3107">
        <w:trPr>
          <w:trHeight w:val="285"/>
        </w:trPr>
        <w:tc>
          <w:tcPr>
            <w:tcW w:w="1242" w:type="dxa"/>
            <w:vMerge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RPr="006747E3" w:rsidTr="00CC3107">
        <w:trPr>
          <w:trHeight w:val="285"/>
        </w:trPr>
        <w:tc>
          <w:tcPr>
            <w:tcW w:w="1242" w:type="dxa"/>
            <w:vMerge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2294" w:rsidRPr="006747E3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6747E3">
        <w:rPr>
          <w:rFonts w:ascii="Times New Roman" w:hAnsi="Times New Roman" w:cs="Times New Roman"/>
          <w:sz w:val="28"/>
          <w:szCs w:val="28"/>
        </w:rPr>
        <w:t xml:space="preserve">2) </w:t>
      </w:r>
      <w:r w:rsidR="006747E3" w:rsidRPr="0067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зелёных лампочек в гирлянде?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RPr="006747E3" w:rsidTr="00CC3107">
        <w:trPr>
          <w:trHeight w:val="285"/>
        </w:trPr>
        <w:tc>
          <w:tcPr>
            <w:tcW w:w="1242" w:type="dxa"/>
            <w:vMerge w:val="restart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7E3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RPr="006747E3" w:rsidTr="00CC3107">
        <w:trPr>
          <w:trHeight w:val="285"/>
        </w:trPr>
        <w:tc>
          <w:tcPr>
            <w:tcW w:w="1242" w:type="dxa"/>
            <w:vMerge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RPr="006747E3" w:rsidTr="00CC3107">
        <w:trPr>
          <w:trHeight w:val="285"/>
        </w:trPr>
        <w:tc>
          <w:tcPr>
            <w:tcW w:w="1242" w:type="dxa"/>
            <w:vMerge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6747E3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3107" w:rsidRPr="006747E3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DE5786" w:rsidRDefault="00DE5786" w:rsidP="00DE578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6747E3" w:rsidRPr="00DE5786" w:rsidRDefault="00CC3107" w:rsidP="00DE57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bookmarkStart w:id="1" w:name="_Hlk68717709"/>
      <w:r w:rsidR="006747E3" w:rsidRPr="00DE5786">
        <w:rPr>
          <w:color w:val="000000"/>
          <w:sz w:val="28"/>
          <w:szCs w:val="28"/>
        </w:rPr>
        <w:t>Алексей написал сочинение «Наш посёлок».</w:t>
      </w:r>
    </w:p>
    <w:p w:rsidR="006747E3" w:rsidRPr="00DE5786" w:rsidRDefault="006747E3" w:rsidP="006747E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786">
        <w:rPr>
          <w:color w:val="000000"/>
          <w:sz w:val="28"/>
          <w:szCs w:val="28"/>
        </w:rPr>
        <w:t> </w:t>
      </w:r>
    </w:p>
    <w:p w:rsidR="006747E3" w:rsidRPr="00DE5786" w:rsidRDefault="006747E3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E5786">
        <w:rPr>
          <w:i/>
          <w:iCs/>
          <w:color w:val="000000"/>
          <w:sz w:val="28"/>
          <w:szCs w:val="28"/>
        </w:rPr>
        <w:t>Нашу речку зовут Лёшкой. Получается, что нас зовут одинаково, потому что я Алексей, хотя я не люблю, когда меня зовут Лёшкой. Речка Лёшка петляет из стороны в сторону. Лесное шоссе пересекает Лёшку по мосту около небольшого леса, где растут сосны и белые грибы. Если проехать немного по Лесному шоссе от моста вдоль леса, то будет перекрёсток с Косой улицей. Она не косая, а просто идёт наискосок вдоль леса, пересекает Лёшку по мостику и упирается в большую улицу, которая так и называется — улица Большая. Это главная улица в нашем посёлке. На Большой улице есть и школа, и почта, и магазин.</w:t>
      </w:r>
    </w:p>
    <w:p w:rsidR="006747E3" w:rsidRPr="00DE5786" w:rsidRDefault="006747E3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E5786">
        <w:rPr>
          <w:i/>
          <w:iCs/>
          <w:color w:val="000000"/>
          <w:sz w:val="28"/>
          <w:szCs w:val="28"/>
        </w:rPr>
        <w:t xml:space="preserve">Школа стоит между Большой улицей, Косой улицей и Школьным проездом. Получается треугольник, а внутри наша школа. Главный вход в школу с Большой улицы. Если выйти из школы на Большую улицу и пойти налево, то после Косой будет перекрёсток с Красной улицей. По ней можно выйти на Лесное шоссе почти к мосту. А если выйти из школы и повернуть направо, то скоро придёшь к почте — на перекрёстке Большой улицы и улицы Полевой. </w:t>
      </w:r>
      <w:proofErr w:type="gramStart"/>
      <w:r w:rsidRPr="00DE5786">
        <w:rPr>
          <w:i/>
          <w:iCs/>
          <w:color w:val="000000"/>
          <w:sz w:val="28"/>
          <w:szCs w:val="28"/>
        </w:rPr>
        <w:t>Полевая</w:t>
      </w:r>
      <w:proofErr w:type="gramEnd"/>
      <w:r w:rsidRPr="00DE5786">
        <w:rPr>
          <w:i/>
          <w:iCs/>
          <w:color w:val="000000"/>
          <w:sz w:val="28"/>
          <w:szCs w:val="28"/>
        </w:rPr>
        <w:t xml:space="preserve"> тоже пересекает Лёшку и идёт к Лесному шоссе и даже дальше. Получается, у нас в посёлке целых три моста.</w:t>
      </w:r>
    </w:p>
    <w:p w:rsidR="006747E3" w:rsidRPr="00DE5786" w:rsidRDefault="006747E3" w:rsidP="006747E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786">
        <w:rPr>
          <w:color w:val="000000"/>
          <w:sz w:val="28"/>
          <w:szCs w:val="28"/>
        </w:rPr>
        <w:t> </w:t>
      </w:r>
    </w:p>
    <w:p w:rsidR="006747E3" w:rsidRPr="00DE5786" w:rsidRDefault="006747E3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E5786">
        <w:rPr>
          <w:color w:val="000000"/>
          <w:sz w:val="28"/>
          <w:szCs w:val="28"/>
        </w:rPr>
        <w:t>Прочти сочинение и рассмотри план. Пользуясь описанием, которое дал Алексей, надпиши названия всех улиц, проезда и шоссе на плане.</w:t>
      </w:r>
    </w:p>
    <w:p w:rsidR="006747E3" w:rsidRDefault="006747E3" w:rsidP="006747E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105275" cy="2507308"/>
            <wp:effectExtent l="19050" t="0" r="9525" b="0"/>
            <wp:docPr id="9" name="Рисунок 7" descr="https://math4-vpr.sdamgia.ru/get_file?id=4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411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507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1"/>
    <w:p w:rsidR="006747E3" w:rsidRPr="00DE5786" w:rsidRDefault="00D93C4C" w:rsidP="00DE57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DE5786">
        <w:rPr>
          <w:b/>
          <w:bCs/>
          <w:sz w:val="28"/>
          <w:szCs w:val="28"/>
        </w:rPr>
        <w:t xml:space="preserve">. </w:t>
      </w:r>
      <w:r w:rsidR="006747E3" w:rsidRPr="00DE5786">
        <w:rPr>
          <w:color w:val="000000"/>
          <w:sz w:val="28"/>
          <w:szCs w:val="28"/>
        </w:rPr>
        <w:t>Даша смотрит на прозрачную дверь изнутри магазина. Что написано на двери?</w:t>
      </w:r>
      <w:r w:rsidR="006747E3">
        <w:rPr>
          <w:noProof/>
          <w:color w:val="000000"/>
          <w:sz w:val="22"/>
          <w:szCs w:val="22"/>
        </w:rPr>
        <w:drawing>
          <wp:inline distT="0" distB="0" distL="0" distR="0">
            <wp:extent cx="1519876" cy="2028825"/>
            <wp:effectExtent l="19050" t="0" r="4124" b="0"/>
            <wp:docPr id="10" name="Рисунок 13" descr="https://math4-vpr.sdamgia.ru/get_file?id=35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4-vpr.sdamgia.ru/get_file?id=3516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876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187" w:rsidRDefault="00C54187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C54187" w:rsidRDefault="00C54187" w:rsidP="00C5418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6747E3" w:rsidRPr="00DE5786" w:rsidRDefault="00203421" w:rsidP="00C54187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747E3" w:rsidRPr="00DE57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Максим хочет купить машинки (все они стоят одинаково). Если он купит пять машинок, то у него останется 50 руб., а до покупки семи машинок ему не хватает 10 руб. Сколько рублей стоит одна машинка? Запиши решение и ответ.</w:t>
      </w:r>
    </w:p>
    <w:p w:rsidR="00EB75DB" w:rsidRPr="00203421" w:rsidRDefault="006747E3" w:rsidP="00C54187">
      <w:pPr>
        <w:rPr>
          <w:rFonts w:ascii="Times New Roman" w:hAnsi="Times New Roman" w:cs="Times New Roman"/>
          <w:sz w:val="28"/>
          <w:szCs w:val="28"/>
        </w:rPr>
      </w:pPr>
      <w:r w:rsidRPr="00C54187">
        <w:rPr>
          <w:rFonts w:ascii="Times New Roman" w:hAnsi="Times New Roman" w:cs="Times New Roman"/>
          <w:sz w:val="28"/>
          <w:szCs w:val="28"/>
        </w:rPr>
        <w:t xml:space="preserve"> </w:t>
      </w:r>
      <w:r w:rsidR="00C54187"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EB75DB" w:rsidRDefault="00EB75DB" w:rsidP="00BB2294">
      <w:r>
        <w:tab/>
      </w:r>
      <w:r>
        <w:tab/>
      </w:r>
    </w:p>
    <w:p w:rsidR="00152459" w:rsidRPr="00152459" w:rsidRDefault="00152459" w:rsidP="00152459"/>
    <w:p w:rsidR="00152459" w:rsidRPr="00152459" w:rsidRDefault="00152459" w:rsidP="00152459"/>
    <w:p w:rsidR="00152459" w:rsidRDefault="00152459" w:rsidP="00152459">
      <w:pPr>
        <w:tabs>
          <w:tab w:val="left" w:pos="5880"/>
        </w:tabs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083F58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1537E" w:rsidRPr="00E15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Default="00083F58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Pr="00083F58" w:rsidRDefault="00083F58" w:rsidP="00083F58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83F58">
              <w:rPr>
                <w:color w:val="000000"/>
                <w:sz w:val="28"/>
                <w:szCs w:val="28"/>
                <w:shd w:val="clear" w:color="auto" w:fill="FFFFFF"/>
              </w:rPr>
              <w:t>на 10 минут или на 10.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B42915" w:rsidP="00DE578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5E12F5" w:rsidRPr="000D5746" w:rsidRDefault="008213AE" w:rsidP="005E12F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>3.</w:t>
      </w:r>
      <w:r w:rsidR="005E12F5" w:rsidRPr="005E12F5">
        <w:rPr>
          <w:color w:val="000000"/>
          <w:sz w:val="28"/>
          <w:szCs w:val="28"/>
        </w:rPr>
        <w:t xml:space="preserve"> </w:t>
      </w:r>
      <w:r w:rsidR="005E12F5" w:rsidRPr="000D5746">
        <w:rPr>
          <w:color w:val="000000"/>
          <w:sz w:val="28"/>
          <w:szCs w:val="28"/>
        </w:rPr>
        <w:t>Мама с дочкой пришли в парк с аттракционами и купили два билета на колесо обозрения: взрослый и детский, а также детский билет на батут на 5 минут. Цены на билеты показаны на рисунке. Сколько рублей они заплатили за все билеты?</w:t>
      </w:r>
    </w:p>
    <w:p w:rsidR="005E12F5" w:rsidRPr="000D5746" w:rsidRDefault="005E12F5" w:rsidP="005E12F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5746">
        <w:rPr>
          <w:noProof/>
          <w:color w:val="000000"/>
          <w:sz w:val="28"/>
          <w:szCs w:val="28"/>
        </w:rPr>
        <w:drawing>
          <wp:inline distT="0" distB="0" distL="0" distR="0">
            <wp:extent cx="5191125" cy="2085975"/>
            <wp:effectExtent l="19050" t="0" r="9525" b="0"/>
            <wp:docPr id="4" name="Рисунок 1" descr="https://math4-vpr.sdamgia.ru/get_file?id=35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3545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AE" w:rsidRDefault="008213A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68311B" w:rsidRPr="0068311B" w:rsidRDefault="0068311B" w:rsidP="0068311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:rsidR="005E12F5" w:rsidRDefault="005E12F5" w:rsidP="005E12F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Детский и взрослый билет на колесо обозрения стоят</w:t>
            </w:r>
          </w:p>
          <w:p w:rsidR="0068311B" w:rsidRPr="0068311B" w:rsidRDefault="005E12F5" w:rsidP="005E12F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60+ 80= 140</w:t>
            </w:r>
            <w:r w:rsidR="0068311B" w:rsidRPr="0068311B">
              <w:rPr>
                <w:color w:val="000000"/>
                <w:sz w:val="28"/>
                <w:szCs w:val="28"/>
              </w:rPr>
              <w:t xml:space="preserve"> (рублей).</w:t>
            </w:r>
          </w:p>
          <w:p w:rsidR="0068311B" w:rsidRPr="0068311B" w:rsidRDefault="005E12F5" w:rsidP="0068311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Стоимость всех билетов  140 + 50= 190</w:t>
            </w:r>
            <w:r w:rsidR="0068311B" w:rsidRPr="0068311B">
              <w:rPr>
                <w:color w:val="000000"/>
                <w:sz w:val="28"/>
                <w:szCs w:val="28"/>
              </w:rPr>
              <w:t xml:space="preserve"> (рублей).</w:t>
            </w:r>
          </w:p>
          <w:p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E12F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A384A" w:rsidRPr="00C63652" w:rsidRDefault="00EB75DB" w:rsidP="003A384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lastRenderedPageBreak/>
        <w:t>5</w:t>
      </w:r>
      <w:r w:rsidRPr="0039330B">
        <w:rPr>
          <w:sz w:val="28"/>
          <w:szCs w:val="28"/>
        </w:rPr>
        <w:t>.</w:t>
      </w:r>
      <w:r w:rsidR="00C63652" w:rsidRPr="00C63652">
        <w:rPr>
          <w:color w:val="000000"/>
        </w:rPr>
        <w:t xml:space="preserve"> </w:t>
      </w:r>
      <w:r w:rsidR="003A384A" w:rsidRPr="00C63652">
        <w:rPr>
          <w:color w:val="000000"/>
          <w:sz w:val="28"/>
          <w:szCs w:val="28"/>
        </w:rPr>
        <w:t xml:space="preserve">На клетчатом поле со стороной клетки 1 см изображена фигура. </w:t>
      </w:r>
      <w:r w:rsidR="003A384A">
        <w:rPr>
          <w:color w:val="000000"/>
          <w:sz w:val="28"/>
          <w:szCs w:val="28"/>
        </w:rPr>
        <w:t xml:space="preserve"> </w:t>
      </w:r>
    </w:p>
    <w:p w:rsidR="003A384A" w:rsidRDefault="003A384A" w:rsidP="003A38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553075" cy="2619375"/>
            <wp:effectExtent l="19050" t="0" r="9525" b="0"/>
            <wp:docPr id="8" name="Рисунок 3" descr="https://math4-vpr.sdamgia.ru/get_file?id=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12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84A" w:rsidRDefault="003A384A" w:rsidP="003A384A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Найди  периметр </w:t>
      </w:r>
      <w:r w:rsidRPr="00EB75DB">
        <w:rPr>
          <w:rFonts w:ascii="Times New Roman" w:hAnsi="Times New Roman" w:cs="Times New Roman"/>
          <w:sz w:val="28"/>
          <w:szCs w:val="28"/>
        </w:rPr>
        <w:t>прямоугольника,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A384A" w:rsidTr="00CA667A">
        <w:trPr>
          <w:trHeight w:val="285"/>
        </w:trPr>
        <w:tc>
          <w:tcPr>
            <w:tcW w:w="1242" w:type="dxa"/>
            <w:vMerge w:val="restart"/>
          </w:tcPr>
          <w:p w:rsidR="003A384A" w:rsidRDefault="003A384A" w:rsidP="00CA667A"/>
          <w:p w:rsidR="003A384A" w:rsidRPr="00A01B57" w:rsidRDefault="003A384A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A384A" w:rsidRDefault="003A384A" w:rsidP="00CA667A"/>
        </w:tc>
        <w:tc>
          <w:tcPr>
            <w:tcW w:w="236" w:type="dxa"/>
          </w:tcPr>
          <w:p w:rsidR="003A384A" w:rsidRDefault="003A384A" w:rsidP="00CA667A"/>
        </w:tc>
        <w:tc>
          <w:tcPr>
            <w:tcW w:w="236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</w:tr>
      <w:tr w:rsidR="003A384A" w:rsidTr="00CA667A">
        <w:trPr>
          <w:trHeight w:val="285"/>
        </w:trPr>
        <w:tc>
          <w:tcPr>
            <w:tcW w:w="1242" w:type="dxa"/>
            <w:vMerge/>
          </w:tcPr>
          <w:p w:rsidR="003A384A" w:rsidRDefault="003A384A" w:rsidP="00CA667A"/>
        </w:tc>
        <w:tc>
          <w:tcPr>
            <w:tcW w:w="236" w:type="dxa"/>
          </w:tcPr>
          <w:p w:rsidR="003A384A" w:rsidRDefault="003A384A" w:rsidP="00CA667A"/>
        </w:tc>
        <w:tc>
          <w:tcPr>
            <w:tcW w:w="236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</w:tr>
      <w:tr w:rsidR="003A384A" w:rsidTr="00CA667A">
        <w:trPr>
          <w:trHeight w:val="285"/>
        </w:trPr>
        <w:tc>
          <w:tcPr>
            <w:tcW w:w="1242" w:type="dxa"/>
            <w:vMerge/>
          </w:tcPr>
          <w:p w:rsidR="003A384A" w:rsidRDefault="003A384A" w:rsidP="00CA667A"/>
        </w:tc>
        <w:tc>
          <w:tcPr>
            <w:tcW w:w="236" w:type="dxa"/>
          </w:tcPr>
          <w:p w:rsidR="003A384A" w:rsidRDefault="003A384A" w:rsidP="00CA667A"/>
        </w:tc>
        <w:tc>
          <w:tcPr>
            <w:tcW w:w="236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3" w:type="dxa"/>
          </w:tcPr>
          <w:p w:rsidR="003A384A" w:rsidRDefault="003A384A" w:rsidP="00CA667A"/>
        </w:tc>
        <w:tc>
          <w:tcPr>
            <w:tcW w:w="28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  <w:tc>
          <w:tcPr>
            <w:tcW w:w="264" w:type="dxa"/>
          </w:tcPr>
          <w:p w:rsidR="003A384A" w:rsidRDefault="003A384A" w:rsidP="00CA667A"/>
        </w:tc>
        <w:tc>
          <w:tcPr>
            <w:tcW w:w="265" w:type="dxa"/>
          </w:tcPr>
          <w:p w:rsidR="003A384A" w:rsidRDefault="003A384A" w:rsidP="00CA667A"/>
        </w:tc>
      </w:tr>
    </w:tbl>
    <w:p w:rsidR="00EB75DB" w:rsidRPr="003A384A" w:rsidRDefault="003A384A" w:rsidP="003A384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Pr="00C63652">
        <w:rPr>
          <w:rFonts w:ascii="Times New Roman" w:hAnsi="Times New Roman" w:cs="Times New Roman"/>
          <w:color w:val="000000"/>
          <w:sz w:val="28"/>
          <w:szCs w:val="28"/>
        </w:rPr>
        <w:t>На клетчатом поле со стороной клетки 1 см изображена фигура. Изобрази на рисунке прямоугольник площадью 20 см</w:t>
      </w:r>
      <w:proofErr w:type="gramStart"/>
      <w:r w:rsidRPr="00C6365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C63652">
        <w:rPr>
          <w:rFonts w:ascii="Times New Roman" w:hAnsi="Times New Roman" w:cs="Times New Roman"/>
          <w:color w:val="000000"/>
          <w:sz w:val="28"/>
          <w:szCs w:val="28"/>
        </w:rPr>
        <w:t> так, чтобы он весь был частью данной фигуры.</w:t>
      </w:r>
      <w:r w:rsidRPr="007F32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B75DB" w:rsidRDefault="00EB75DB" w:rsidP="00BC20EC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 w:rsidR="003A384A">
        <w:rPr>
          <w:rFonts w:ascii="Times New Roman" w:hAnsi="Times New Roman" w:cs="Times New Roman"/>
          <w:sz w:val="28"/>
          <w:szCs w:val="28"/>
        </w:rPr>
        <w:t>: 26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</w:p>
    <w:p w:rsidR="00EB75DB" w:rsidRDefault="00EB75D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  <w:r w:rsidR="003A384A" w:rsidRPr="003A384A">
        <w:rPr>
          <w:color w:val="000000"/>
          <w:sz w:val="28"/>
          <w:szCs w:val="28"/>
        </w:rPr>
        <w:t xml:space="preserve"> </w:t>
      </w:r>
      <w:r w:rsidR="003A384A" w:rsidRPr="00C63652">
        <w:rPr>
          <w:color w:val="000000"/>
          <w:sz w:val="28"/>
          <w:szCs w:val="28"/>
        </w:rPr>
        <w:t>Площадь прямоугольника должна быть равна 20 см</w:t>
      </w:r>
      <w:proofErr w:type="gramStart"/>
      <w:r w:rsidR="003A384A" w:rsidRPr="00C63652">
        <w:rPr>
          <w:color w:val="000000"/>
          <w:sz w:val="28"/>
          <w:szCs w:val="28"/>
          <w:vertAlign w:val="superscript"/>
        </w:rPr>
        <w:t>2</w:t>
      </w:r>
      <w:proofErr w:type="gramEnd"/>
      <w:r w:rsidR="003A384A" w:rsidRPr="00C63652">
        <w:rPr>
          <w:color w:val="000000"/>
          <w:sz w:val="28"/>
          <w:szCs w:val="28"/>
        </w:rPr>
        <w:t>. Это может быть прямоугольник со сторонами 2 и 10 см, 4 и 5 см, 10 см и 2 см и т. д. На рисунке изображён один из вариантов:</w:t>
      </w:r>
    </w:p>
    <w:p w:rsidR="0068311B" w:rsidRPr="00EB75DB" w:rsidRDefault="003A384A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384A">
        <w:rPr>
          <w:color w:val="000000"/>
          <w:sz w:val="28"/>
          <w:szCs w:val="28"/>
        </w:rPr>
        <w:drawing>
          <wp:inline distT="0" distB="0" distL="0" distR="0">
            <wp:extent cx="5553075" cy="2619375"/>
            <wp:effectExtent l="19050" t="0" r="9525" b="0"/>
            <wp:docPr id="7" name="Рисунок 5" descr="https://math4-vpr.sdamgia.ru/get_file?id=1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158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5DB" w:rsidRDefault="00EB75DB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BB2294" w:rsidRPr="00BB2294" w:rsidRDefault="00BB2294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6</w:t>
      </w:r>
      <w:r>
        <w:t xml:space="preserve">.  </w:t>
      </w:r>
      <w:r w:rsidR="0099091D" w:rsidRPr="0099091D">
        <w:rPr>
          <w:rFonts w:ascii="Times New Roman" w:hAnsi="Times New Roman" w:cs="Times New Roman"/>
          <w:sz w:val="28"/>
          <w:szCs w:val="28"/>
        </w:rPr>
        <w:t>Баскетбольная команда детской спортивной школы встречалась с командами нескольких школ. Количество очков, набранных игроками, тренер записывал в таблицу. Используя таблицу, ответь на вопросы.</w:t>
      </w:r>
    </w:p>
    <w:p w:rsidR="0099091D" w:rsidRDefault="0099091D" w:rsidP="00BB2294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99091D">
        <w:rPr>
          <w:noProof/>
          <w:lang w:eastAsia="ru-RU"/>
        </w:rPr>
        <w:lastRenderedPageBreak/>
        <w:drawing>
          <wp:inline distT="0" distB="0" distL="0" distR="0">
            <wp:extent cx="6120130" cy="136080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91D" w:rsidRPr="00BB2294" w:rsidRDefault="00BB2294" w:rsidP="0099091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9091D" w:rsidRPr="0099091D">
        <w:rPr>
          <w:rFonts w:ascii="Times New Roman" w:hAnsi="Times New Roman" w:cs="Times New Roman"/>
          <w:sz w:val="28"/>
          <w:szCs w:val="28"/>
        </w:rPr>
        <w:t xml:space="preserve"> </w:t>
      </w:r>
      <w:r w:rsidR="0099091D" w:rsidRPr="0099091D">
        <w:t xml:space="preserve"> </w:t>
      </w:r>
      <w:r w:rsidR="0099091D" w:rsidRPr="0099091D">
        <w:rPr>
          <w:rFonts w:ascii="Times New Roman" w:hAnsi="Times New Roman" w:cs="Times New Roman"/>
          <w:sz w:val="28"/>
          <w:szCs w:val="28"/>
        </w:rPr>
        <w:t>Сколько очков набрал Владимир в третьей игре?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Pr="00BC20EC" w:rsidRDefault="00BB2294" w:rsidP="00BC20EC"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="00A94704" w:rsidRPr="00A94704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>В какой игре мальчики вместе набрали больше всего очков?</w:t>
      </w:r>
    </w:p>
    <w:p w:rsidR="00BB2294" w:rsidRDefault="00BB2294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A94704">
        <w:rPr>
          <w:rFonts w:ascii="Times New Roman" w:hAnsi="Times New Roman" w:cs="Times New Roman"/>
          <w:sz w:val="28"/>
          <w:szCs w:val="28"/>
        </w:rPr>
        <w:t>7</w:t>
      </w:r>
    </w:p>
    <w:p w:rsidR="007F32F8" w:rsidRPr="00BB2294" w:rsidRDefault="001106E7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A94704">
        <w:rPr>
          <w:rFonts w:ascii="Times New Roman" w:hAnsi="Times New Roman" w:cs="Times New Roman"/>
          <w:sz w:val="28"/>
          <w:szCs w:val="28"/>
        </w:rPr>
        <w:t xml:space="preserve"> В четвертой</w:t>
      </w:r>
    </w:p>
    <w:p w:rsidR="00DF5391" w:rsidRPr="00DF5391" w:rsidRDefault="009D39C9" w:rsidP="00DF539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DF5391" w:rsidRPr="00DF53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Две бригады рабочих выкладывают с двух сторон асфальтовую дорогу длиной в 2 км. На тот момент, когда бригады рабочих встретились, первая положила 10 участков по 80 м каждый, а вторая — 20 участков одинаковой длины. </w:t>
      </w:r>
      <w:proofErr w:type="gramStart"/>
      <w:r w:rsidR="00DF5391" w:rsidRPr="00DF53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Участки</w:t>
      </w:r>
      <w:proofErr w:type="gramEnd"/>
      <w:r w:rsidR="00DF5391" w:rsidRPr="00DF53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длины (в метрах) кладёт вторая бригада?</w:t>
      </w:r>
    </w:p>
    <w:p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DF5391" w:rsidRDefault="00DB5C3F" w:rsidP="00DF539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 w:rsidRPr="00DB5C3F">
              <w:rPr>
                <w:sz w:val="28"/>
                <w:szCs w:val="28"/>
              </w:rPr>
              <w:t>Решение:</w:t>
            </w:r>
            <w:r w:rsidR="00DF5391">
              <w:rPr>
                <w:color w:val="000000"/>
              </w:rPr>
              <w:t xml:space="preserve"> </w:t>
            </w:r>
          </w:p>
          <w:p w:rsidR="00DF5391" w:rsidRDefault="00DF5391" w:rsidP="00DF539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км = 1000 м</w:t>
            </w:r>
          </w:p>
          <w:p w:rsidR="00DF5391" w:rsidRPr="00DF5391" w:rsidRDefault="00DF5391" w:rsidP="00DF539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DF5391">
              <w:rPr>
                <w:color w:val="000000"/>
                <w:sz w:val="28"/>
                <w:szCs w:val="28"/>
              </w:rPr>
              <w:t>1) 10 · 80 = 800 (м) — расстояние дороги, которое положила первая бригада</w:t>
            </w:r>
          </w:p>
          <w:p w:rsidR="00DF5391" w:rsidRPr="00DF5391" w:rsidRDefault="00DF5391" w:rsidP="00DF539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DF5391">
              <w:rPr>
                <w:color w:val="000000"/>
                <w:sz w:val="28"/>
                <w:szCs w:val="28"/>
              </w:rPr>
              <w:t>2) 2000 − 800 = 1200 (м) — расстояние дороги, которое положила вторая бригада</w:t>
            </w:r>
          </w:p>
          <w:p w:rsidR="00DF5391" w:rsidRPr="00DF5391" w:rsidRDefault="00DF5391" w:rsidP="00DF539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DF5391">
              <w:rPr>
                <w:color w:val="000000"/>
                <w:sz w:val="28"/>
                <w:szCs w:val="28"/>
              </w:rPr>
              <w:t>3) 1200</w:t>
            </w:r>
            <w:proofErr w:type="gramStart"/>
            <w:r w:rsidRPr="00DF5391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DF5391">
              <w:rPr>
                <w:color w:val="000000"/>
                <w:sz w:val="28"/>
                <w:szCs w:val="28"/>
              </w:rPr>
              <w:t xml:space="preserve"> 20 = 60 (м)</w:t>
            </w:r>
          </w:p>
          <w:p w:rsidR="00DF5391" w:rsidRPr="00DF5391" w:rsidRDefault="00DF5391" w:rsidP="00DF539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F5391">
              <w:rPr>
                <w:color w:val="000000"/>
                <w:sz w:val="28"/>
                <w:szCs w:val="28"/>
              </w:rPr>
              <w:t> </w:t>
            </w:r>
          </w:p>
          <w:p w:rsidR="00DF5391" w:rsidRPr="00DF5391" w:rsidRDefault="00DF5391" w:rsidP="00DF539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DF5391">
              <w:rPr>
                <w:color w:val="000000"/>
                <w:sz w:val="28"/>
                <w:szCs w:val="28"/>
              </w:rPr>
              <w:t>Должно быть также засчитано решение:</w:t>
            </w:r>
          </w:p>
          <w:p w:rsidR="00DF5391" w:rsidRPr="00DF5391" w:rsidRDefault="00DF5391" w:rsidP="00DF539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DF5391">
              <w:rPr>
                <w:color w:val="000000"/>
                <w:sz w:val="28"/>
                <w:szCs w:val="28"/>
              </w:rPr>
              <w:t>(2000− 10 · 80</w:t>
            </w:r>
            <w:proofErr w:type="gramStart"/>
            <w:r w:rsidRPr="00DF5391">
              <w:rPr>
                <w:color w:val="000000"/>
                <w:sz w:val="28"/>
                <w:szCs w:val="28"/>
              </w:rPr>
              <w:t> )</w:t>
            </w:r>
            <w:proofErr w:type="gramEnd"/>
            <w:r w:rsidRPr="00DF5391">
              <w:rPr>
                <w:color w:val="000000"/>
                <w:sz w:val="28"/>
                <w:szCs w:val="28"/>
              </w:rPr>
              <w:t xml:space="preserve"> : 20 = 60 (м)</w:t>
            </w:r>
          </w:p>
          <w:p w:rsidR="00DF5391" w:rsidRPr="00DF5391" w:rsidRDefault="00DF5391" w:rsidP="00DF539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F5391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D39C9"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 w:rsidR="009D39C9">
              <w:rPr>
                <w:b/>
                <w:bCs/>
                <w:sz w:val="28"/>
                <w:szCs w:val="28"/>
              </w:rPr>
              <w:t xml:space="preserve"> </w:t>
            </w:r>
            <w:r w:rsidR="009D39C9" w:rsidRPr="008213AE">
              <w:rPr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D39C9" w:rsidRPr="00DF5391" w:rsidRDefault="00DF5391" w:rsidP="00DF539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DF5391">
              <w:rPr>
                <w:color w:val="000000"/>
                <w:sz w:val="28"/>
                <w:szCs w:val="28"/>
              </w:rPr>
              <w:t>Ответ: 60 метров.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747E3" w:rsidRPr="006747E3" w:rsidRDefault="00CC3107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9. </w:t>
      </w:r>
      <w:r w:rsidR="00A16BC6" w:rsidRPr="00A16BC6">
        <w:rPr>
          <w:sz w:val="28"/>
          <w:szCs w:val="28"/>
        </w:rPr>
        <w:t xml:space="preserve"> </w:t>
      </w:r>
      <w:r w:rsidR="006747E3" w:rsidRPr="006747E3">
        <w:rPr>
          <w:color w:val="000000"/>
          <w:sz w:val="28"/>
          <w:szCs w:val="28"/>
        </w:rPr>
        <w:t>В новогодней гирлянде 28 лампочек. Лампочки идут в таком порядке: одна жёлтая, две зелёных, три жёлтых, четыре зелёных и так далее.</w:t>
      </w:r>
    </w:p>
    <w:p w:rsidR="006747E3" w:rsidRPr="006747E3" w:rsidRDefault="006747E3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6747E3">
        <w:rPr>
          <w:color w:val="000000"/>
          <w:sz w:val="28"/>
          <w:szCs w:val="28"/>
        </w:rPr>
        <w:t>1)Назовите цвет пятнадцатой лампочки.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6747E3" w:rsidRPr="006747E3" w:rsidTr="00CA667A">
        <w:trPr>
          <w:trHeight w:val="285"/>
        </w:trPr>
        <w:tc>
          <w:tcPr>
            <w:tcW w:w="1242" w:type="dxa"/>
            <w:vMerge w:val="restart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7E3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7E3" w:rsidRPr="006747E3" w:rsidTr="00CA667A">
        <w:trPr>
          <w:trHeight w:val="285"/>
        </w:trPr>
        <w:tc>
          <w:tcPr>
            <w:tcW w:w="1242" w:type="dxa"/>
            <w:vMerge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7E3" w:rsidRPr="006747E3" w:rsidTr="00CA667A">
        <w:trPr>
          <w:trHeight w:val="285"/>
        </w:trPr>
        <w:tc>
          <w:tcPr>
            <w:tcW w:w="1242" w:type="dxa"/>
            <w:vMerge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47E3" w:rsidRPr="006747E3" w:rsidRDefault="006747E3" w:rsidP="006747E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6747E3">
        <w:rPr>
          <w:rFonts w:ascii="Times New Roman" w:hAnsi="Times New Roman" w:cs="Times New Roman"/>
          <w:sz w:val="28"/>
          <w:szCs w:val="28"/>
        </w:rPr>
        <w:t xml:space="preserve">2) </w:t>
      </w:r>
      <w:r w:rsidRPr="006747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зелёных лампочек в гирлянде?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6747E3" w:rsidRPr="006747E3" w:rsidTr="00CA667A">
        <w:trPr>
          <w:trHeight w:val="285"/>
        </w:trPr>
        <w:tc>
          <w:tcPr>
            <w:tcW w:w="1242" w:type="dxa"/>
            <w:vMerge w:val="restart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7E3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7E3" w:rsidRPr="006747E3" w:rsidTr="00CA667A">
        <w:trPr>
          <w:trHeight w:val="285"/>
        </w:trPr>
        <w:tc>
          <w:tcPr>
            <w:tcW w:w="1242" w:type="dxa"/>
            <w:vMerge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7E3" w:rsidRPr="006747E3" w:rsidTr="00CA667A">
        <w:trPr>
          <w:trHeight w:val="285"/>
        </w:trPr>
        <w:tc>
          <w:tcPr>
            <w:tcW w:w="1242" w:type="dxa"/>
            <w:vMerge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6747E3" w:rsidRPr="006747E3" w:rsidRDefault="006747E3" w:rsidP="00CA6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47E3" w:rsidRDefault="006747E3" w:rsidP="006747E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6747E3">
        <w:rPr>
          <w:rFonts w:ascii="Times New Roman" w:hAnsi="Times New Roman" w:cs="Times New Roman"/>
          <w:sz w:val="28"/>
          <w:szCs w:val="28"/>
        </w:rPr>
        <w:t>жёлтый</w:t>
      </w:r>
    </w:p>
    <w:p w:rsidR="00BC20EC" w:rsidRPr="00DE5786" w:rsidRDefault="00CC3107" w:rsidP="00DE578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6747E3">
        <w:rPr>
          <w:rFonts w:ascii="Times New Roman" w:hAnsi="Times New Roman" w:cs="Times New Roman"/>
          <w:sz w:val="28"/>
          <w:szCs w:val="28"/>
        </w:rPr>
        <w:t>21</w:t>
      </w:r>
    </w:p>
    <w:p w:rsidR="006747E3" w:rsidRPr="00DE5786" w:rsidRDefault="00CC3107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r w:rsidR="006747E3" w:rsidRPr="00DE5786">
        <w:rPr>
          <w:color w:val="000000"/>
          <w:sz w:val="28"/>
          <w:szCs w:val="28"/>
        </w:rPr>
        <w:t>Алексей написал сочинение «Наш посёлок».</w:t>
      </w:r>
    </w:p>
    <w:p w:rsidR="006747E3" w:rsidRPr="00DE5786" w:rsidRDefault="006747E3" w:rsidP="006747E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786">
        <w:rPr>
          <w:color w:val="000000"/>
          <w:sz w:val="28"/>
          <w:szCs w:val="28"/>
        </w:rPr>
        <w:t> </w:t>
      </w:r>
    </w:p>
    <w:p w:rsidR="006747E3" w:rsidRPr="00DE5786" w:rsidRDefault="006747E3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E5786">
        <w:rPr>
          <w:i/>
          <w:iCs/>
          <w:color w:val="000000"/>
          <w:sz w:val="28"/>
          <w:szCs w:val="28"/>
        </w:rPr>
        <w:t>Нашу речку зовут Лёшкой. Получается, что нас зовут одинаково, потому что я Алексей, хотя я не люблю, когда меня зовут Лёшкой. Речка Лёшка петляет из стороны в сторону. Лесное шоссе пересекает Лёшку по мосту около небольшого леса, где растут сосны и белые грибы. Если проехать немного по Лесному шоссе от моста вдоль леса, то будет перекрёсток с Косой улицей. Она не косая, а просто идёт наискосок вдоль леса, пересекает Лёшку по мостику и упирается в большую улицу, которая так и называется — улица Большая. Это главная улица в нашем посёлке. На Большой улице есть и школа, и почта, и магазин.</w:t>
      </w:r>
    </w:p>
    <w:p w:rsidR="006747E3" w:rsidRPr="00DE5786" w:rsidRDefault="006747E3" w:rsidP="006747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E5786">
        <w:rPr>
          <w:i/>
          <w:iCs/>
          <w:color w:val="000000"/>
          <w:sz w:val="28"/>
          <w:szCs w:val="28"/>
        </w:rPr>
        <w:t xml:space="preserve">Школа стоит между Большой улицей, Косой улицей и Школьным проездом. Получается треугольник, а внутри наша школа. Главный вход в школу с Большой улицы. Если выйти из школы на Большую улицу и пойти налево, то после Косой будет перекрёсток с Красной улицей. По ней можно выйти на Лесное шоссе почти к мосту. А если выйти из школы и повернуть направо, то скоро придёшь к почте — на перекрёстке Большой улицы и улицы Полевой. </w:t>
      </w:r>
      <w:proofErr w:type="gramStart"/>
      <w:r w:rsidRPr="00DE5786">
        <w:rPr>
          <w:i/>
          <w:iCs/>
          <w:color w:val="000000"/>
          <w:sz w:val="28"/>
          <w:szCs w:val="28"/>
        </w:rPr>
        <w:t>Полевая</w:t>
      </w:r>
      <w:proofErr w:type="gramEnd"/>
      <w:r w:rsidRPr="00DE5786">
        <w:rPr>
          <w:i/>
          <w:iCs/>
          <w:color w:val="000000"/>
          <w:sz w:val="28"/>
          <w:szCs w:val="28"/>
        </w:rPr>
        <w:t xml:space="preserve"> тоже пересекает Лёшку и идёт к Лесному шоссе и даже дальше. Получается, у нас в посёлке целых три моста.</w:t>
      </w:r>
    </w:p>
    <w:p w:rsidR="006747E3" w:rsidRPr="00DE5786" w:rsidRDefault="006747E3" w:rsidP="006747E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786">
        <w:rPr>
          <w:color w:val="000000"/>
          <w:sz w:val="28"/>
          <w:szCs w:val="28"/>
        </w:rPr>
        <w:t> </w:t>
      </w:r>
    </w:p>
    <w:p w:rsidR="00DE5786" w:rsidRDefault="006747E3" w:rsidP="00DE578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E5786">
        <w:rPr>
          <w:color w:val="000000"/>
          <w:sz w:val="28"/>
          <w:szCs w:val="28"/>
        </w:rPr>
        <w:t>Прочти сочинение и рассмотри план. Пользуясь описанием, которое дал Алексей, надпиши названия всех улиц, проезда и шоссе на плане.</w:t>
      </w:r>
    </w:p>
    <w:p w:rsidR="006747E3" w:rsidRPr="00DE5786" w:rsidRDefault="006747E3" w:rsidP="00DE578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2"/>
          <w:szCs w:val="22"/>
        </w:rPr>
        <w:lastRenderedPageBreak/>
        <w:drawing>
          <wp:inline distT="0" distB="0" distL="0" distR="0">
            <wp:extent cx="4959373" cy="3028950"/>
            <wp:effectExtent l="19050" t="0" r="0" b="0"/>
            <wp:docPr id="11" name="Рисунок 11" descr="https://math4-vpr.sdamgia.ru/get_file?id=4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4-vpr.sdamgia.ru/get_file?id=411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73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107" w:rsidRDefault="00CC3107" w:rsidP="00A16BC6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color w:val="000000"/>
          <w:sz w:val="22"/>
          <w:szCs w:val="22"/>
        </w:rPr>
      </w:pPr>
    </w:p>
    <w:p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16BC6" w:rsidRDefault="00A16BC6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C20EC" w:rsidRPr="00BB2294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6747E3" w:rsidRPr="006747E3" w:rsidRDefault="006747E3" w:rsidP="006747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E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6747E3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  <w:t>Решение.</w:t>
            </w:r>
          </w:p>
          <w:p w:rsidR="006747E3" w:rsidRPr="006747E3" w:rsidRDefault="006747E3" w:rsidP="006747E3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4114800" cy="2476500"/>
                  <wp:effectExtent l="19050" t="0" r="0" b="0"/>
                  <wp:docPr id="21" name="Рисунок 15" descr="https://math4-vpr.sdamgia.ru/get_file?id=41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ath4-vpr.sdamgia.ru/get_file?id=41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247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107" w:rsidRPr="008213AE" w:rsidRDefault="00CC3107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DE5786" w:rsidRDefault="00DE5786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lastRenderedPageBreak/>
        <w:t xml:space="preserve">11. 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C54187" w:rsidRDefault="00C54187" w:rsidP="00C54187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203421" w:rsidRPr="006747E3" w:rsidRDefault="006747E3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47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ПРОМТОВАРЫ (или Промтовары, или промтовары).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DE5786" w:rsidRDefault="00463DAA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6747E3" w:rsidRPr="00DE57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Максим хочет купить машинки (все они стоят одинаково). Если он купит пять машинок, то у него останется 50 руб., а до покупки семи машинок ему не хватает 10 руб. Сколько рублей стоит одна машинка? Запиши решение и ответ.</w:t>
      </w:r>
    </w:p>
    <w:p w:rsidR="00D93C4C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DE5786" w:rsidRDefault="00C54187" w:rsidP="00DE578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:rsidR="00DE5786" w:rsidRPr="00DE5786" w:rsidRDefault="00DE5786" w:rsidP="00DE578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</w:t>
            </w:r>
            <w:r w:rsidRPr="00DE5786">
              <w:rPr>
                <w:color w:val="000000"/>
                <w:sz w:val="28"/>
                <w:szCs w:val="28"/>
              </w:rPr>
              <w:t>Предположим, что Максим пришёл купить семь машинок. Пусть сначала он купил пять машинок. Тогда по условию у него осталось 50 руб. Теперь ему нужно купить ещё две машинки, причём по условию ему не хватит 10 руб. Значит, две машинки стоят 60 руб., а тогда одна машинка стоит 30 руб.</w:t>
            </w:r>
          </w:p>
          <w:p w:rsidR="00DE5786" w:rsidRPr="00DE5786" w:rsidRDefault="00DE5786" w:rsidP="00DE578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E5786">
              <w:rPr>
                <w:color w:val="000000"/>
                <w:sz w:val="28"/>
                <w:szCs w:val="28"/>
              </w:rPr>
              <w:t> </w:t>
            </w:r>
          </w:p>
          <w:p w:rsidR="00DE5786" w:rsidRPr="00DE5786" w:rsidRDefault="00DE5786" w:rsidP="00DE578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E5786">
              <w:rPr>
                <w:color w:val="000000"/>
                <w:spacing w:val="30"/>
                <w:sz w:val="28"/>
                <w:szCs w:val="28"/>
              </w:rPr>
              <w:t>Ответ:</w:t>
            </w:r>
            <w:r w:rsidRPr="00DE5786">
              <w:rPr>
                <w:color w:val="000000"/>
                <w:sz w:val="28"/>
                <w:szCs w:val="28"/>
              </w:rPr>
              <w:t> 30 руб.</w:t>
            </w:r>
          </w:p>
          <w:p w:rsidR="00C54187" w:rsidRPr="00DE5786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083F58"/>
    <w:rsid w:val="000D5746"/>
    <w:rsid w:val="001106E7"/>
    <w:rsid w:val="00152459"/>
    <w:rsid w:val="00203421"/>
    <w:rsid w:val="0039330B"/>
    <w:rsid w:val="003A384A"/>
    <w:rsid w:val="00422D9E"/>
    <w:rsid w:val="00463DAA"/>
    <w:rsid w:val="005E12F5"/>
    <w:rsid w:val="006747E3"/>
    <w:rsid w:val="0068311B"/>
    <w:rsid w:val="00762DE6"/>
    <w:rsid w:val="007D3E86"/>
    <w:rsid w:val="007F32F8"/>
    <w:rsid w:val="008213AE"/>
    <w:rsid w:val="0099091D"/>
    <w:rsid w:val="009D39C9"/>
    <w:rsid w:val="00A01B57"/>
    <w:rsid w:val="00A16BC6"/>
    <w:rsid w:val="00A94704"/>
    <w:rsid w:val="00B42915"/>
    <w:rsid w:val="00BB2294"/>
    <w:rsid w:val="00BC20EC"/>
    <w:rsid w:val="00C54187"/>
    <w:rsid w:val="00C63652"/>
    <w:rsid w:val="00CA7F95"/>
    <w:rsid w:val="00CB40CD"/>
    <w:rsid w:val="00CC3107"/>
    <w:rsid w:val="00D93C4C"/>
    <w:rsid w:val="00DB5C3F"/>
    <w:rsid w:val="00DE5786"/>
    <w:rsid w:val="00DF5391"/>
    <w:rsid w:val="00E1537E"/>
    <w:rsid w:val="00EB7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521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60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9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47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13</Pages>
  <Words>2108</Words>
  <Characters>12018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12</cp:revision>
  <dcterms:created xsi:type="dcterms:W3CDTF">2021-04-06T16:38:00Z</dcterms:created>
  <dcterms:modified xsi:type="dcterms:W3CDTF">2021-04-19T17:55:00Z</dcterms:modified>
</cp:coreProperties>
</file>