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70" w:rsidRDefault="00893370" w:rsidP="008933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893370" w:rsidRDefault="00893370" w:rsidP="007736C8">
      <w:pPr>
        <w:widowControl w:val="0"/>
        <w:autoSpaceDE w:val="0"/>
        <w:autoSpaceDN w:val="0"/>
        <w:spacing w:before="1" w:after="0" w:line="240" w:lineRule="auto"/>
        <w:ind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893370" w:rsidRDefault="00893370" w:rsidP="00893370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минут.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ответов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893370" w:rsidRDefault="00893370" w:rsidP="00893370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A51C39" w:rsidRPr="00A51C39" w:rsidRDefault="00A51C39" w:rsidP="00A51C39">
      <w:pPr>
        <w:spacing w:before="202"/>
        <w:ind w:left="1038"/>
        <w:jc w:val="both"/>
        <w:rPr>
          <w:rFonts w:ascii="Times New Roman" w:hAnsi="Times New Roman" w:cs="Times New Roman"/>
          <w:i/>
          <w:sz w:val="20"/>
        </w:rPr>
      </w:pPr>
      <w:r w:rsidRPr="00A51C39">
        <w:rPr>
          <w:rFonts w:ascii="Times New Roman" w:hAnsi="Times New Roman" w:cs="Times New Roman"/>
          <w:i/>
          <w:sz w:val="20"/>
        </w:rPr>
        <w:t>Таблица</w:t>
      </w:r>
      <w:r w:rsidRPr="00A51C39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A51C39">
        <w:rPr>
          <w:rFonts w:ascii="Times New Roman" w:hAnsi="Times New Roman" w:cs="Times New Roman"/>
          <w:i/>
          <w:sz w:val="20"/>
        </w:rPr>
        <w:t>для</w:t>
      </w:r>
      <w:r w:rsidRPr="00A51C39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A51C39">
        <w:rPr>
          <w:rFonts w:ascii="Times New Roman" w:hAnsi="Times New Roman" w:cs="Times New Roman"/>
          <w:i/>
          <w:sz w:val="20"/>
        </w:rPr>
        <w:t>внесения</w:t>
      </w:r>
      <w:r w:rsidRPr="00A51C39">
        <w:rPr>
          <w:rFonts w:ascii="Times New Roman" w:hAnsi="Times New Roman" w:cs="Times New Roman"/>
          <w:i/>
          <w:spacing w:val="-2"/>
          <w:sz w:val="20"/>
        </w:rPr>
        <w:t xml:space="preserve"> </w:t>
      </w:r>
      <w:r w:rsidRPr="00A51C39">
        <w:rPr>
          <w:rFonts w:ascii="Times New Roman" w:hAnsi="Times New Roman" w:cs="Times New Roman"/>
          <w:i/>
          <w:sz w:val="20"/>
        </w:rPr>
        <w:t>баллов</w:t>
      </w:r>
      <w:r w:rsidRPr="00A51C39">
        <w:rPr>
          <w:rFonts w:ascii="Times New Roman" w:hAnsi="Times New Roman" w:cs="Times New Roman"/>
          <w:i/>
          <w:spacing w:val="-4"/>
          <w:sz w:val="20"/>
        </w:rPr>
        <w:t xml:space="preserve"> </w:t>
      </w:r>
      <w:r w:rsidRPr="00A51C39">
        <w:rPr>
          <w:rFonts w:ascii="Times New Roman" w:hAnsi="Times New Roman" w:cs="Times New Roman"/>
          <w:i/>
          <w:sz w:val="20"/>
        </w:rPr>
        <w:t>участника</w:t>
      </w: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893370" w:rsidRDefault="00893370" w:rsidP="008933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7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A51C39" w:rsidTr="00A51C39"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 xml:space="preserve"> </w:t>
            </w:r>
            <w:r w:rsidRPr="00A51C39"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работу</w:t>
            </w:r>
          </w:p>
        </w:tc>
      </w:tr>
      <w:tr w:rsidR="00A51C39" w:rsidTr="00A51C39"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A51C39" w:rsidRPr="00A51C39" w:rsidRDefault="00A51C39" w:rsidP="00893370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893370" w:rsidRDefault="00893370" w:rsidP="00893370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893370" w:rsidRDefault="00893370" w:rsidP="00893370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482DDD" w:rsidRPr="00B31B73" w:rsidRDefault="00732E32" w:rsidP="00732E32">
      <w:pPr>
        <w:spacing w:after="30" w:line="375" w:lineRule="atLeast"/>
        <w:jc w:val="center"/>
        <w:textAlignment w:val="center"/>
        <w:rPr>
          <w:rFonts w:ascii="Times New Roman" w:eastAsia="Times New Roman" w:hAnsi="Times New Roman" w:cs="Times New Roman"/>
          <w:color w:val="000066"/>
          <w:sz w:val="27"/>
          <w:szCs w:val="27"/>
          <w:lang w:eastAsia="ru-RU"/>
        </w:rPr>
      </w:pPr>
      <w:r w:rsidRPr="00B31B73">
        <w:rPr>
          <w:rFonts w:ascii="Times New Roman" w:eastAsia="Times New Roman" w:hAnsi="Times New Roman" w:cs="Times New Roman"/>
          <w:b/>
          <w:bCs/>
          <w:color w:val="000066"/>
          <w:sz w:val="27"/>
          <w:szCs w:val="27"/>
          <w:lang w:eastAsia="ru-RU"/>
        </w:rPr>
        <w:lastRenderedPageBreak/>
        <w:t>Вариант №</w:t>
      </w:r>
      <w:r w:rsidR="00482DDD" w:rsidRPr="00B31B73">
        <w:rPr>
          <w:rFonts w:ascii="Times New Roman" w:eastAsia="Times New Roman" w:hAnsi="Times New Roman" w:cs="Times New Roman"/>
          <w:b/>
          <w:bCs/>
          <w:color w:val="000066"/>
          <w:sz w:val="27"/>
          <w:szCs w:val="27"/>
          <w:lang w:eastAsia="ru-RU"/>
        </w:rPr>
        <w:t>1</w:t>
      </w:r>
    </w:p>
    <w:p w:rsidR="00732E32" w:rsidRDefault="00732E32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82DDD" w:rsidRPr="00482DDD" w:rsidRDefault="00482DDD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482DDD" w:rsidRPr="00482DDD" w:rsidRDefault="00482DDD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482DDD" w:rsidRPr="00482DDD" w:rsidRDefault="00482DDD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482DDD" w:rsidRPr="00482DDD" w:rsidTr="00482DDD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482DDD" w:rsidRPr="00482DDD" w:rsidTr="00482D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2DDD" w:rsidRPr="00482DDD" w:rsidRDefault="00482DD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Протекторат в Англии</w:t>
            </w:r>
          </w:p>
          <w:p w:rsidR="00482DDD" w:rsidRPr="00482DDD" w:rsidRDefault="00297DE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Великие географические открытия</w:t>
            </w:r>
          </w:p>
          <w:p w:rsidR="00482DDD" w:rsidRPr="00482DDD" w:rsidRDefault="00297DE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Начало Реформации в Германии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2DDD" w:rsidRPr="00482DDD" w:rsidRDefault="00482DD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Фрэнсис Дрейк</w:t>
            </w:r>
          </w:p>
          <w:p w:rsidR="00482DDD" w:rsidRPr="00482DDD" w:rsidRDefault="00482DD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Оливер Кромвель</w:t>
            </w:r>
          </w:p>
          <w:p w:rsidR="00482DDD" w:rsidRPr="00482DDD" w:rsidRDefault="00297DE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Бартоломеу Диаш</w:t>
            </w:r>
          </w:p>
          <w:p w:rsidR="00482DDD" w:rsidRPr="00482DDD" w:rsidRDefault="00297DE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Джордано Бруно</w:t>
            </w:r>
          </w:p>
          <w:p w:rsidR="00482DDD" w:rsidRPr="00482DDD" w:rsidRDefault="00297DED" w:rsidP="00482DD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Мартин Лютер</w:t>
            </w:r>
          </w:p>
        </w:tc>
      </w:tr>
    </w:tbl>
    <w:p w:rsidR="00482DDD" w:rsidRPr="00482DDD" w:rsidRDefault="00482DDD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82DDD" w:rsidRPr="00482DDD" w:rsidRDefault="00482DDD" w:rsidP="00482DDD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482DDD" w:rsidRPr="00482DDD" w:rsidTr="00482DDD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482DDD" w:rsidP="00482DD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82DDD" w:rsidRPr="00482DDD" w:rsidTr="00482DDD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511690" w:rsidP="00482DD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6" o:title=""/>
                </v:shape>
                <w:control r:id="rId7" w:name="DefaultOcxName3" w:shapeid="_x0000_i104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511690" w:rsidP="00482DD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4" type="#_x0000_t75" style="width:16.5pt;height:18pt" o:ole="">
                  <v:imagedata r:id="rId6" o:title=""/>
                </v:shape>
                <w:control r:id="rId8" w:name="DefaultOcxName11" w:shapeid="_x0000_i104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2DDD" w:rsidRPr="00482DDD" w:rsidRDefault="00511690" w:rsidP="00482DD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7" type="#_x0000_t75" style="width:16.5pt;height:18pt" o:ole="">
                  <v:imagedata r:id="rId6" o:title=""/>
                </v:shape>
                <w:control r:id="rId9" w:name="DefaultOcxName21" w:shapeid="_x0000_i1047"/>
              </w:object>
            </w:r>
          </w:p>
        </w:tc>
      </w:tr>
    </w:tbl>
    <w:p w:rsidR="00531638" w:rsidRPr="00482DDD" w:rsidRDefault="00482DDD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665967" w:rsidRDefault="00665967" w:rsidP="00665967">
      <w:pPr>
        <w:pStyle w:val="a3"/>
      </w:pPr>
    </w:p>
    <w:p w:rsidR="00665967" w:rsidRDefault="00511690" w:rsidP="006659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Прямоугольник 10" o:spid="_x0000_s1050" style="position:absolute;left:0;text-align:left;margin-left:28.3pt;margin-top:-5.5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82DDD" w:rsidRPr="00482DDD" w:rsidRDefault="00482DDD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</w:t>
      </w:r>
      <w:r w:rsidR="00436CF4"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  <w:t>2</w:t>
      </w:r>
      <w:r w:rsidR="00E71FED"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  <w:t>.</w:t>
      </w:r>
    </w:p>
    <w:p w:rsidR="00665967" w:rsidRDefault="00665967" w:rsidP="00665967">
      <w:pPr>
        <w:pStyle w:val="a3"/>
        <w:spacing w:before="220"/>
      </w:pPr>
      <w:r>
        <w:t>Запишите</w:t>
      </w:r>
      <w:r>
        <w:rPr>
          <w:spacing w:val="-3"/>
        </w:rPr>
        <w:t xml:space="preserve"> </w:t>
      </w:r>
      <w:r>
        <w:t>термин,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котором</w:t>
      </w:r>
      <w:r>
        <w:rPr>
          <w:spacing w:val="-2"/>
        </w:rPr>
        <w:t xml:space="preserve"> </w:t>
      </w:r>
      <w:r>
        <w:t>идёт</w:t>
      </w:r>
      <w:r>
        <w:rPr>
          <w:spacing w:val="-4"/>
        </w:rPr>
        <w:t xml:space="preserve"> </w:t>
      </w:r>
      <w:r>
        <w:t>речь.</w:t>
      </w:r>
    </w:p>
    <w:p w:rsidR="00665967" w:rsidRDefault="00665967" w:rsidP="00665967">
      <w:pPr>
        <w:pStyle w:val="a3"/>
      </w:pPr>
      <w:r>
        <w:t>Предприятие,</w:t>
      </w:r>
      <w:r>
        <w:rPr>
          <w:spacing w:val="15"/>
        </w:rPr>
        <w:t xml:space="preserve"> </w:t>
      </w:r>
      <w:r>
        <w:t>основанное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ручном</w:t>
      </w:r>
      <w:r>
        <w:rPr>
          <w:spacing w:val="15"/>
        </w:rPr>
        <w:t xml:space="preserve"> </w:t>
      </w:r>
      <w:r>
        <w:t>труде</w:t>
      </w:r>
      <w:r>
        <w:rPr>
          <w:spacing w:val="14"/>
        </w:rPr>
        <w:t xml:space="preserve"> </w:t>
      </w:r>
      <w:r>
        <w:t>работников,</w:t>
      </w:r>
      <w:r>
        <w:rPr>
          <w:spacing w:val="15"/>
        </w:rPr>
        <w:t xml:space="preserve"> </w:t>
      </w:r>
      <w:r>
        <w:t>где</w:t>
      </w:r>
      <w:r>
        <w:rPr>
          <w:spacing w:val="16"/>
        </w:rPr>
        <w:t xml:space="preserve"> </w:t>
      </w:r>
      <w:r>
        <w:t>существует</w:t>
      </w:r>
      <w:r>
        <w:rPr>
          <w:spacing w:val="14"/>
        </w:rPr>
        <w:t xml:space="preserve"> </w:t>
      </w:r>
      <w:r>
        <w:t>разделение</w:t>
      </w:r>
      <w:r>
        <w:rPr>
          <w:spacing w:val="15"/>
        </w:rPr>
        <w:t xml:space="preserve"> </w:t>
      </w:r>
      <w:r>
        <w:t>труда</w:t>
      </w:r>
      <w:r>
        <w:rPr>
          <w:spacing w:val="1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операции.</w:t>
      </w:r>
    </w:p>
    <w:p w:rsidR="00665967" w:rsidRDefault="00665967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82DDD" w:rsidRDefault="00482DDD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E71F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</w:t>
      </w:r>
    </w:p>
    <w:p w:rsidR="00B31B73" w:rsidRDefault="00511690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2" style="position:absolute;left:0;text-align:left;margin-left:28.3pt;margin-top:-5.55pt;width:25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665967" w:rsidRPr="00482DDD" w:rsidRDefault="00665967" w:rsidP="00482DD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04DA1" w:rsidRDefault="00482DDD" w:rsidP="00D04DA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Задание 3</w: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D04DA1" w:rsidRPr="00D04DA1" w:rsidRDefault="00D04DA1" w:rsidP="00D04DA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7"/>
        <w:gridCol w:w="5378"/>
      </w:tblGrid>
      <w:tr w:rsidR="00D04DA1" w:rsidRPr="0005345F" w:rsidTr="00D04DA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04DA1" w:rsidRPr="0005345F" w:rsidRDefault="00D04DA1" w:rsidP="00D04DA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D04DA1" w:rsidRPr="0005345F" w:rsidTr="00D04D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DA1" w:rsidRPr="0005345F" w:rsidRDefault="00D04DA1" w:rsidP="00D04D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Столетняя война</w:t>
            </w:r>
          </w:p>
        </w:tc>
        <w:tc>
          <w:tcPr>
            <w:tcW w:w="0" w:type="auto"/>
            <w:vAlign w:val="center"/>
            <w:hideMark/>
          </w:tcPr>
          <w:p w:rsidR="00D04DA1" w:rsidRPr="0005345F" w:rsidRDefault="00D04DA1" w:rsidP="00D04D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Образование Древнерусского государства</w:t>
            </w:r>
          </w:p>
        </w:tc>
      </w:tr>
      <w:tr w:rsidR="00D04DA1" w:rsidRPr="0005345F" w:rsidTr="00D04D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4DA1" w:rsidRPr="0005345F" w:rsidRDefault="00D04DA1" w:rsidP="00D04D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Монгольское нашествие на Русь в XIII в.</w:t>
            </w:r>
          </w:p>
        </w:tc>
        <w:tc>
          <w:tcPr>
            <w:tcW w:w="0" w:type="auto"/>
            <w:vAlign w:val="center"/>
            <w:hideMark/>
          </w:tcPr>
          <w:p w:rsidR="00D04DA1" w:rsidRPr="0005345F" w:rsidRDefault="00D04DA1" w:rsidP="00D04DA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Борьба Руси против монгольского владычества в XIV в.</w:t>
            </w:r>
          </w:p>
        </w:tc>
      </w:tr>
    </w:tbl>
    <w:p w:rsidR="0044726D" w:rsidRDefault="0044726D" w:rsidP="00D04DA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04DA1" w:rsidRPr="0005345F" w:rsidRDefault="00D04DA1" w:rsidP="00D04D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  <w:r w:rsidR="00E71F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Поясните свой ответ.</w:t>
      </w:r>
    </w:p>
    <w:p w:rsidR="00D04DA1" w:rsidRPr="0005345F" w:rsidRDefault="00D04DA1" w:rsidP="00D04D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04DA1" w:rsidRPr="0005345F" w:rsidRDefault="00D04DA1" w:rsidP="00D04D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«И один из вельмож рязанских по имени Евпатий Коловрат был в то время в Чернигове вместе с князем Ингварем Ингоревичем… И уехал из Чернигова с малою дружиною, и мчался быстро. И приехал в землю Рязанскую, и увидел её опустошённой: грады разорены, церкви сожжены, люди убиты… Евпатий закричал в горести души своей и разгораясь сердцем. И собрал небольшую дружину — тысячу семьсот человек, которые Богом сохранены были вне города. И помчались вслед за царём [вражеским], и едва смогли догнать его…</w:t>
      </w:r>
    </w:p>
    <w:p w:rsidR="00D04DA1" w:rsidRPr="0005345F" w:rsidRDefault="00D04DA1" w:rsidP="00D04D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 внезапно напали на отдыхавшее войско вражеское…»</w:t>
      </w:r>
    </w:p>
    <w:p w:rsidR="00D04DA1" w:rsidRPr="0005345F" w:rsidRDefault="00D04DA1" w:rsidP="00D04D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04DA1" w:rsidRPr="0005345F" w:rsidRDefault="00D04DA1" w:rsidP="00D04D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D04DA1" w:rsidRPr="0005345F" w:rsidRDefault="00D04DA1" w:rsidP="00D04DA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Евпатий Коловрат прославился во время нашествия на Русь монголо-татар 1237-1240.</w:t>
      </w:r>
    </w:p>
    <w:p w:rsidR="00D04DA1" w:rsidRPr="0005345F" w:rsidRDefault="00D04DA1" w:rsidP="00D04DA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04DA1" w:rsidRDefault="00E71FED" w:rsidP="004472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</w:t>
      </w:r>
    </w:p>
    <w:p w:rsidR="00E71FED" w:rsidRDefault="00E71FED" w:rsidP="004472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_____________________________________________________________________________</w:t>
      </w:r>
    </w:p>
    <w:p w:rsidR="00E71FED" w:rsidRDefault="00E71FED" w:rsidP="004472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</w:t>
      </w:r>
    </w:p>
    <w:p w:rsidR="00B31B73" w:rsidRDefault="00511690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3" style="position:absolute;left:0;text-align:left;margin-left:28.3pt;margin-top:-5.55pt;width:25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04DA1" w:rsidRDefault="00D04DA1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04DA1" w:rsidRDefault="00D04DA1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82DDD" w:rsidRDefault="00482DDD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27"/>
        <w:gridCol w:w="45"/>
      </w:tblGrid>
      <w:tr w:rsidR="00031D68" w:rsidRPr="0005345F" w:rsidTr="00FB7A7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31D68" w:rsidRPr="0005345F" w:rsidRDefault="00031D68" w:rsidP="00FB7A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031D68" w:rsidRPr="0005345F" w:rsidTr="00FB7A7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37"/>
            </w:tblGrid>
            <w:tr w:rsidR="00031D68" w:rsidRPr="0005345F" w:rsidTr="00FB7A7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1D68" w:rsidRPr="0005345F" w:rsidRDefault="00BD2B9C" w:rsidP="00493119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="004931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93119"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борона северо-западных границ русских земель в XIII в.</w:t>
                  </w:r>
                  <w:r w:rsidR="004931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</w:tr>
            <w:tr w:rsidR="00031D68" w:rsidRPr="0005345F" w:rsidTr="00FB7A7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31D68" w:rsidRDefault="00031D68" w:rsidP="00031D68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031D68" w:rsidRPr="0005345F" w:rsidRDefault="00031D68" w:rsidP="00031D68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Монгольское нашествие на Русь в XIII в.</w:t>
                  </w:r>
                </w:p>
              </w:tc>
            </w:tr>
          </w:tbl>
          <w:p w:rsidR="00031D68" w:rsidRPr="0005345F" w:rsidRDefault="00031D68" w:rsidP="00FB7A7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1D68" w:rsidRPr="0005345F" w:rsidTr="00FB7A71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31D68" w:rsidRPr="0005345F" w:rsidRDefault="00031D68" w:rsidP="00BD2B9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="00BD2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031D68" w:rsidRPr="00482DDD" w:rsidRDefault="00031D68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031D68" w:rsidRDefault="00031D68" w:rsidP="00FB7A7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котором полностью или частично происходило выбранное Вами событие (процесс).</w:t>
      </w: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12" name="Рисунок 12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D68" w:rsidRDefault="00031D68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511690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4" style="position:absolute;left:0;text-align:left;margin-left:28.3pt;margin-top:-5.55pt;width:25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31D68" w:rsidRDefault="00031D68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31D68" w:rsidRDefault="00031D68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31D68" w:rsidRPr="00482DDD" w:rsidRDefault="00031D68" w:rsidP="00031D6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. </w:t>
      </w:r>
    </w:p>
    <w:p w:rsidR="00031D68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 Название объекта</w:t>
      </w: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должны быть указаны объекты, непосредственно связанные с выбранным событием (процессом), например: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</w:t>
      </w:r>
      <w:r w:rsidR="00BD2B9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 – р. Нева, Чудское озеро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Б – г. Киев</w:t>
      </w:r>
      <w:r w:rsidR="00BD2B9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Новгород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 – г. Козельск</w:t>
      </w:r>
      <w:r w:rsidR="00BD2B9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Рязань, Владимир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031D68" w:rsidRPr="0005345F" w:rsidRDefault="00BD2B9C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Г – Аусбург, Женева,</w:t>
      </w:r>
      <w:r w:rsidR="0049311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Париж.</w:t>
      </w: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указаны другие объекты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 Качество объяснения</w:t>
      </w:r>
    </w:p>
    <w:p w:rsidR="00031D68" w:rsidRPr="0005345F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должно быть дано объяснение, например: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во время Столетней войны Орлеан в течение семи месяцев был осаждён англичанами, а в мае 1429 г. был освобождён французскими войсками во главе с Жанной д’Арк (А);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 (Б);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во время Батыева нашествия на Русь Козельск держал оборону в течение семи недель (В);</w:t>
      </w:r>
    </w:p>
    <w:p w:rsidR="00031D68" w:rsidRPr="0005345F" w:rsidRDefault="00031D68" w:rsidP="00031D6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на берегу реки Дон, на Куликовом поле произошло одно из главных сражений русского и ордынского войск (Г).</w:t>
      </w:r>
    </w:p>
    <w:p w:rsidR="00B31B73" w:rsidRPr="00E71FED" w:rsidRDefault="00031D68" w:rsidP="00E71FE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511690" w:rsidRPr="00511690">
        <w:rPr>
          <w:noProof/>
          <w:lang w:eastAsia="ru-RU"/>
        </w:rPr>
        <w:pict>
          <v:rect id="_x0000_s1065" style="position:absolute;left:0;text-align:left;margin-left:28.3pt;margin-top:-5.55pt;width:25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31D68" w:rsidRDefault="00031D68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даны иные объяснения</w:t>
      </w:r>
    </w:p>
    <w:p w:rsidR="00E71FED" w:rsidRPr="0005345F" w:rsidRDefault="00E71FED" w:rsidP="00031D6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1D68" w:rsidRDefault="00031D68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Pr="0005345F" w:rsidRDefault="00E35D1C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E35D1C" w:rsidRPr="0005345F" w:rsidRDefault="00C662F4" w:rsidP="00C662F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="00E35D1C"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 w:rsidR="00E62F0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="00C662F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E35D1C" w:rsidRPr="0005345F" w:rsidTr="00E35D1C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E35D1C" w:rsidP="00E71F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 w:rsidR="00E71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E35D1C" w:rsidP="00E71FE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E35D1C" w:rsidRPr="0005345F" w:rsidTr="00E35D1C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E35D1C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Default="00E35D1C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FED" w:rsidRPr="0005345F" w:rsidRDefault="00E71FED" w:rsidP="00E35D1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62F4" w:rsidRDefault="00C662F4" w:rsidP="00E35D1C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35D1C" w:rsidRDefault="00511690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6" style="position:absolute;left:0;text-align:left;margin-left:28.3pt;margin-top:-5.55pt;width:25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35D1C" w:rsidRDefault="00E35D1C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35D1C" w:rsidRPr="0005345F" w:rsidRDefault="00E35D1C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. 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Какие два из представленных изображений являются памятниками культуры России, а какие — памятниками культуры зарубежных стран? Запишите в таблицу порядковые номера соответствующих памятников культуры.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E35D1C" w:rsidRPr="0005345F" w:rsidTr="00E35D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E35D1C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E35D1C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E35D1C" w:rsidRPr="0005345F" w:rsidTr="00E35D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511690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0" type="#_x0000_t75" style="width:16.5pt;height:18pt" o:ole="">
                  <v:imagedata r:id="rId6" o:title=""/>
                </v:shape>
                <w:control r:id="rId11" w:name="DefaultOcxName41" w:shapeid="_x0000_i105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511690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3" type="#_x0000_t75" style="width:16.5pt;height:18pt" o:ole="">
                  <v:imagedata r:id="rId6" o:title=""/>
                </v:shape>
                <w:control r:id="rId12" w:name="DefaultOcxName51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511690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16.5pt;height:18pt" o:ole="">
                  <v:imagedata r:id="rId6" o:title=""/>
                </v:shape>
                <w:control r:id="rId13" w:name="DefaultOcxName61" w:shapeid="_x0000_i105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35D1C" w:rsidRPr="0005345F" w:rsidRDefault="00511690" w:rsidP="00E35D1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6" o:title=""/>
                </v:shape>
                <w:control r:id="rId14" w:name="DefaultOcxName71" w:shapeid="_x0000_i1059"/>
              </w:object>
            </w:r>
          </w:p>
        </w:tc>
      </w:tr>
    </w:tbl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культуры и выполните задания 8, 9.</w:t>
      </w: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53125" cy="5218959"/>
            <wp:effectExtent l="19050" t="0" r="9525" b="0"/>
            <wp:docPr id="1" name="Рисунок 9" descr="https://hist6-vpr.sdamgia.ru/get_file?id=2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hist6-vpr.sdamgia.ru/get_file?id=279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5218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 Троица Андрея Рублева;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Софийский собор в Константинополе или Стамбуле;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 Cобор Парижской богоматери;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 Софийский собор в Новгороде.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B31B73" w:rsidRDefault="00511690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7" style="position:absolute;left:0;text-align:left;margin-left:28.3pt;margin-top:-5.55pt;width:2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1423|4123|4132|1432.</w:t>
      </w:r>
    </w:p>
    <w:p w:rsidR="00C662F4" w:rsidRDefault="00C662F4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C662F4" w:rsidRDefault="00C662F4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35D1C" w:rsidRPr="0005345F" w:rsidRDefault="00E35D1C" w:rsidP="00E35D1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8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E35D1C" w:rsidRPr="0005345F" w:rsidRDefault="00E35D1C" w:rsidP="00E35D1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ИЛИ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название события, которому посвящена повесть «Задонщина».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1. Троица Андрея Рублева — Москва. Третьяковская галерея;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2. Софийский собор в Константинополе или Стамбуле;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3. собор Парижской богоматери;</w:t>
      </w:r>
    </w:p>
    <w:p w:rsidR="00E35D1C" w:rsidRPr="0005345F" w:rsidRDefault="00E35D1C" w:rsidP="00E35D1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 Софийский собор в Новгороде.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 </w:t>
      </w:r>
    </w:p>
    <w:p w:rsidR="00E71FED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E71FED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5D1C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Москва|Стамбул|Константинополь|Париж|Новгород.</w:t>
      </w:r>
    </w:p>
    <w:p w:rsidR="00E35D1C" w:rsidRPr="0005345F" w:rsidRDefault="00E35D1C" w:rsidP="00A555E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ИЛ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93119" w:rsidRDefault="00511690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68" style="position:absolute;left:0;text-align:left;margin-left:28.3pt;margin-top:-5.55pt;width:25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93119" w:rsidRDefault="00493119" w:rsidP="00482DDD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B7A71" w:rsidRDefault="00FB7A71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40A6" w:rsidRPr="0005345F" w:rsidRDefault="00E35D1C" w:rsidP="00D940A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D940A6" w:rsidRPr="0005345F" w:rsidRDefault="00D940A6" w:rsidP="00D940A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B31B73" w:rsidRDefault="00D940A6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Назовите одно любое историческое событие (явление, процесс), произошедшее в Вашем </w:t>
      </w:r>
      <w:r w:rsidR="00511690" w:rsidRPr="00511690">
        <w:rPr>
          <w:noProof/>
          <w:lang w:eastAsia="ru-RU"/>
        </w:rPr>
        <w:pict>
          <v:rect id="_x0000_s1069" style="position:absolute;left:0;text-align:left;margin-left:28.3pt;margin-top:-5.55pt;width:25.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940A6" w:rsidRPr="0005345F" w:rsidRDefault="00D940A6" w:rsidP="00D940A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регионе.</w:t>
      </w:r>
    </w:p>
    <w:p w:rsidR="00E35D1C" w:rsidRDefault="00E71FED" w:rsidP="00E71FED">
      <w:pPr>
        <w:tabs>
          <w:tab w:val="left" w:pos="1545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ab/>
        <w:t>_______________________________________________________________________________________________________________________________________________________________________________________________________________</w:t>
      </w:r>
    </w:p>
    <w:p w:rsidR="00E35D1C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35D1C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940A6" w:rsidRPr="0005345F" w:rsidRDefault="00E35D1C" w:rsidP="00E35D1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="00D940A6"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B31B73" w:rsidRDefault="00511690" w:rsidP="00B31B7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511690">
        <w:rPr>
          <w:noProof/>
          <w:lang w:eastAsia="ru-RU"/>
        </w:rPr>
        <w:pict>
          <v:rect id="_x0000_s1070" style="position:absolute;left:0;text-align:left;margin-left:28.3pt;margin-top:-5.55pt;width:25.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  <w:r w:rsidR="00E71FE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55E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</w:t>
      </w:r>
    </w:p>
    <w:p w:rsidR="00D940A6" w:rsidRPr="00482DDD" w:rsidRDefault="00D940A6" w:rsidP="00D940A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B7A71" w:rsidRDefault="00FB7A71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5E5" w:rsidRDefault="00A555E5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5E5" w:rsidRDefault="00A555E5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5E5" w:rsidRDefault="00A555E5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555E5" w:rsidRDefault="00A555E5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C476A" w:rsidRPr="005C476A" w:rsidRDefault="005C476A" w:rsidP="005C476A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5C476A" w:rsidRPr="005C476A" w:rsidRDefault="005C476A" w:rsidP="005C476A">
      <w:pPr>
        <w:pStyle w:val="a3"/>
        <w:spacing w:before="7"/>
        <w:rPr>
          <w:b/>
          <w:sz w:val="28"/>
          <w:szCs w:val="28"/>
        </w:rPr>
      </w:pPr>
    </w:p>
    <w:p w:rsidR="005C476A" w:rsidRPr="005C476A" w:rsidRDefault="005C476A" w:rsidP="005C476A">
      <w:pPr>
        <w:pStyle w:val="a3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="00E62F09"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 w:rsidR="00E62F09"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r w:rsidRPr="005C476A">
        <w:rPr>
          <w:sz w:val="28"/>
          <w:szCs w:val="28"/>
        </w:rPr>
        <w:t>указаны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5C476A" w:rsidRPr="005C476A" w:rsidRDefault="005C476A" w:rsidP="00E71FED">
      <w:pPr>
        <w:pStyle w:val="a3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 w:rsidR="00E71FED"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5C476A" w:rsidRPr="005C476A" w:rsidRDefault="00E71FED" w:rsidP="005C476A">
      <w:pPr>
        <w:pStyle w:val="a3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="005C476A" w:rsidRPr="005C476A">
        <w:rPr>
          <w:sz w:val="28"/>
          <w:szCs w:val="28"/>
        </w:rPr>
        <w:t xml:space="preserve"> выставляется 2 балла. Если в </w:t>
      </w:r>
      <w:r w:rsidR="005C476A" w:rsidRPr="005C476A">
        <w:rPr>
          <w:position w:val="-4"/>
          <w:sz w:val="28"/>
          <w:szCs w:val="28"/>
        </w:rPr>
        <w:t>ответе допущена одна</w:t>
      </w:r>
      <w:r w:rsidR="005C476A" w:rsidRPr="005C476A">
        <w:rPr>
          <w:spacing w:val="1"/>
          <w:position w:val="-4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="005C476A" w:rsidRPr="005C476A">
        <w:rPr>
          <w:spacing w:val="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выставляется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1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балл; если</w:t>
      </w:r>
      <w:r w:rsidR="005C476A" w:rsidRPr="005C476A">
        <w:rPr>
          <w:spacing w:val="-2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допущено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две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или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более ошибки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–</w:t>
      </w:r>
      <w:r w:rsidR="005C476A" w:rsidRPr="005C476A">
        <w:rPr>
          <w:spacing w:val="-1"/>
          <w:sz w:val="28"/>
          <w:szCs w:val="28"/>
        </w:rPr>
        <w:t xml:space="preserve"> </w:t>
      </w:r>
      <w:r w:rsidR="005C476A" w:rsidRPr="005C476A">
        <w:rPr>
          <w:sz w:val="28"/>
          <w:szCs w:val="28"/>
        </w:rPr>
        <w:t>0 баллов.</w:t>
      </w:r>
    </w:p>
    <w:p w:rsidR="00E35D1C" w:rsidRPr="005C476A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809"/>
        <w:gridCol w:w="7762"/>
      </w:tblGrid>
      <w:tr w:rsidR="005C476A" w:rsidTr="005C476A">
        <w:tc>
          <w:tcPr>
            <w:tcW w:w="1809" w:type="dxa"/>
          </w:tcPr>
          <w:p w:rsidR="005C476A" w:rsidRPr="005C476A" w:rsidRDefault="005C476A" w:rsidP="005C476A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5C476A" w:rsidRPr="005C476A" w:rsidRDefault="005C476A" w:rsidP="005C476A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5C476A" w:rsidTr="005C476A">
        <w:tc>
          <w:tcPr>
            <w:tcW w:w="1809" w:type="dxa"/>
          </w:tcPr>
          <w:p w:rsidR="005C476A" w:rsidRPr="005C476A" w:rsidRDefault="005C476A" w:rsidP="007B1806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5C476A" w:rsidRPr="005C476A" w:rsidRDefault="005C476A" w:rsidP="005C476A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</w:tr>
      <w:tr w:rsidR="005C476A" w:rsidTr="005C476A">
        <w:tc>
          <w:tcPr>
            <w:tcW w:w="1809" w:type="dxa"/>
          </w:tcPr>
          <w:p w:rsidR="005C476A" w:rsidRPr="005C476A" w:rsidRDefault="007B1806" w:rsidP="007B1806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5C476A" w:rsidRPr="005C476A" w:rsidRDefault="007B1806" w:rsidP="00482DDD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Мануфактура</w:t>
            </w:r>
          </w:p>
        </w:tc>
      </w:tr>
      <w:tr w:rsidR="005C476A" w:rsidTr="005C476A">
        <w:tc>
          <w:tcPr>
            <w:tcW w:w="1809" w:type="dxa"/>
          </w:tcPr>
          <w:p w:rsidR="005C476A" w:rsidRPr="005C476A" w:rsidRDefault="007B1806" w:rsidP="007B1806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5C476A" w:rsidRPr="005C476A" w:rsidRDefault="007B1806" w:rsidP="00482DDD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3142.</w:t>
            </w:r>
          </w:p>
        </w:tc>
      </w:tr>
      <w:tr w:rsidR="00E62F09" w:rsidTr="005C476A">
        <w:tc>
          <w:tcPr>
            <w:tcW w:w="1809" w:type="dxa"/>
          </w:tcPr>
          <w:p w:rsidR="00E62F09" w:rsidRDefault="00E62F09" w:rsidP="007B1806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9C63B5" w:rsidRPr="0005345F" w:rsidRDefault="009C63B5" w:rsidP="009C63B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1-Москва; 2- Стамбул/Константинополь; 3-Париж; 4 -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Новгород.</w:t>
            </w:r>
          </w:p>
          <w:p w:rsidR="00E62F09" w:rsidRPr="0005345F" w:rsidRDefault="00E62F09" w:rsidP="009C63B5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35D1C" w:rsidRPr="005C476A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6CF4" w:rsidRPr="0005345F" w:rsidRDefault="00436CF4" w:rsidP="00436CF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436CF4" w:rsidRPr="0005345F" w:rsidRDefault="00436CF4" w:rsidP="00436CF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7"/>
        <w:tblW w:w="0" w:type="auto"/>
        <w:tblLook w:val="04A0"/>
      </w:tblPr>
      <w:tblGrid>
        <w:gridCol w:w="3794"/>
        <w:gridCol w:w="5777"/>
      </w:tblGrid>
      <w:tr w:rsidR="00436CF4" w:rsidTr="00436CF4">
        <w:tc>
          <w:tcPr>
            <w:tcW w:w="3794" w:type="dxa"/>
          </w:tcPr>
          <w:p w:rsidR="00436CF4" w:rsidRDefault="00436CF4" w:rsidP="00475506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436CF4" w:rsidRPr="004C56C8" w:rsidRDefault="00436CF4" w:rsidP="00475506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436CF4" w:rsidTr="00436CF4">
        <w:tc>
          <w:tcPr>
            <w:tcW w:w="3794" w:type="dxa"/>
          </w:tcPr>
          <w:p w:rsidR="00436CF4" w:rsidRDefault="00436CF4" w:rsidP="00482DDD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5777" w:type="dxa"/>
          </w:tcPr>
          <w:p w:rsidR="00436CF4" w:rsidRDefault="00436CF4" w:rsidP="00482DDD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Евпатий Коловрат прославился во время нашествия на Русь монголо-татар 1237-1240</w:t>
            </w:r>
          </w:p>
        </w:tc>
      </w:tr>
    </w:tbl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71"/>
        <w:gridCol w:w="2800"/>
      </w:tblGrid>
      <w:tr w:rsidR="00436CF4" w:rsidRPr="00C12B29" w:rsidTr="00475506">
        <w:tc>
          <w:tcPr>
            <w:tcW w:w="6771" w:type="dxa"/>
          </w:tcPr>
          <w:p w:rsidR="00436CF4" w:rsidRPr="00C12B29" w:rsidRDefault="00436CF4" w:rsidP="00475506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436CF4" w:rsidRPr="00C12B29" w:rsidRDefault="00436CF4" w:rsidP="00475506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36CF4" w:rsidRPr="00C12B29" w:rsidTr="00475506">
        <w:tc>
          <w:tcPr>
            <w:tcW w:w="6771" w:type="dxa"/>
          </w:tcPr>
          <w:p w:rsidR="00436CF4" w:rsidRPr="00C12B29" w:rsidRDefault="00436CF4" w:rsidP="00475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436CF4" w:rsidRPr="00C12B29" w:rsidRDefault="00436CF4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436CF4" w:rsidRPr="00C12B29" w:rsidTr="00475506">
        <w:tc>
          <w:tcPr>
            <w:tcW w:w="6771" w:type="dxa"/>
          </w:tcPr>
          <w:p w:rsidR="00436CF4" w:rsidRPr="00C12B29" w:rsidRDefault="00436CF4" w:rsidP="00475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436CF4" w:rsidRPr="00C12B29" w:rsidRDefault="00436CF4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436CF4" w:rsidRPr="00C12B29" w:rsidTr="00475506">
        <w:tc>
          <w:tcPr>
            <w:tcW w:w="6771" w:type="dxa"/>
          </w:tcPr>
          <w:p w:rsidR="00436CF4" w:rsidRPr="00C12B29" w:rsidRDefault="00436CF4" w:rsidP="00475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436CF4" w:rsidRPr="00C12B29" w:rsidRDefault="00436CF4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36CF4" w:rsidRPr="00C12B29" w:rsidTr="00475506">
        <w:tc>
          <w:tcPr>
            <w:tcW w:w="6771" w:type="dxa"/>
          </w:tcPr>
          <w:p w:rsidR="00436CF4" w:rsidRPr="00C12B29" w:rsidRDefault="00436CF4" w:rsidP="00475506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436CF4" w:rsidRPr="00C12B29" w:rsidRDefault="00436CF4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E35D1C" w:rsidRDefault="00E35D1C" w:rsidP="00482DDD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2F4" w:rsidRDefault="00C662F4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12B29" w:rsidRDefault="00C12B29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Pr="0005345F" w:rsidRDefault="004C56C8" w:rsidP="004C56C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="00B31B73"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B31B73" w:rsidRPr="0005345F" w:rsidRDefault="00B31B73" w:rsidP="00B31B7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B31B73" w:rsidRDefault="00B31B73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3794"/>
        <w:gridCol w:w="5777"/>
      </w:tblGrid>
      <w:tr w:rsidR="00B31B73" w:rsidTr="004C56C8">
        <w:tc>
          <w:tcPr>
            <w:tcW w:w="3794" w:type="dxa"/>
          </w:tcPr>
          <w:p w:rsidR="00B31B73" w:rsidRDefault="00B31B73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B31B73" w:rsidRPr="004C56C8" w:rsidRDefault="004C56C8" w:rsidP="00C12B29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B31B73" w:rsidTr="004C56C8">
        <w:tc>
          <w:tcPr>
            <w:tcW w:w="3794" w:type="dxa"/>
          </w:tcPr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Нева, Чудское озеро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B31B73" w:rsidRDefault="00B31B73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B31B73" w:rsidRDefault="00B31B73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C56C8" w:rsidTr="004C56C8">
        <w:tc>
          <w:tcPr>
            <w:tcW w:w="3794" w:type="dxa"/>
          </w:tcPr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Б – г.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4C56C8" w:rsidRDefault="004C56C8" w:rsidP="003D34C0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</w:t>
            </w:r>
          </w:p>
        </w:tc>
      </w:tr>
      <w:tr w:rsidR="004C56C8" w:rsidTr="004C56C8">
        <w:tc>
          <w:tcPr>
            <w:tcW w:w="3794" w:type="dxa"/>
          </w:tcPr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– г. Козельск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Рязань, Владимир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4C56C8" w:rsidRPr="0005345F" w:rsidRDefault="004C56C8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во время Батыева нашествия на Русь Козельск держал оборону в течение семи недель (В);</w:t>
            </w:r>
          </w:p>
        </w:tc>
      </w:tr>
      <w:tr w:rsidR="004C56C8" w:rsidTr="004C56C8">
        <w:tc>
          <w:tcPr>
            <w:tcW w:w="3794" w:type="dxa"/>
          </w:tcPr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– Г – Аусбург, Женева, Париж.</w:t>
            </w:r>
          </w:p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4C56C8" w:rsidRPr="0005345F" w:rsidRDefault="004C56C8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C56C8" w:rsidTr="004C56C8">
        <w:tc>
          <w:tcPr>
            <w:tcW w:w="3794" w:type="dxa"/>
          </w:tcPr>
          <w:p w:rsidR="004C56C8" w:rsidRPr="0005345F" w:rsidRDefault="004C56C8" w:rsidP="004C5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4C56C8" w:rsidRPr="0005345F" w:rsidRDefault="004C56C8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31B73" w:rsidRDefault="00B31B73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71"/>
        <w:gridCol w:w="2800"/>
      </w:tblGrid>
      <w:tr w:rsidR="00B31B73" w:rsidTr="00475506">
        <w:tc>
          <w:tcPr>
            <w:tcW w:w="6771" w:type="dxa"/>
          </w:tcPr>
          <w:p w:rsidR="00B31B73" w:rsidRPr="00C12B29" w:rsidRDefault="00B31B73" w:rsidP="00475506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B31B73" w:rsidRPr="00C12B29" w:rsidRDefault="00B31B73" w:rsidP="00475506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B31B73" w:rsidTr="00475506">
        <w:tc>
          <w:tcPr>
            <w:tcW w:w="6771" w:type="dxa"/>
          </w:tcPr>
          <w:p w:rsidR="00B31B73" w:rsidRPr="00B31B73" w:rsidRDefault="00B31B73" w:rsidP="00B31B7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 с этим событием (процессом).</w:t>
            </w:r>
          </w:p>
        </w:tc>
        <w:tc>
          <w:tcPr>
            <w:tcW w:w="2800" w:type="dxa"/>
          </w:tcPr>
          <w:p w:rsidR="00B31B73" w:rsidRPr="00C12B29" w:rsidRDefault="00B31B73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31B73" w:rsidTr="00475506">
        <w:tc>
          <w:tcPr>
            <w:tcW w:w="6771" w:type="dxa"/>
          </w:tcPr>
          <w:p w:rsidR="00B31B73" w:rsidRPr="00C12B29" w:rsidRDefault="00B31B73" w:rsidP="00475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B31B73" w:rsidRPr="00C12B29" w:rsidRDefault="00B31B73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B31B73" w:rsidTr="00475506">
        <w:tc>
          <w:tcPr>
            <w:tcW w:w="6771" w:type="dxa"/>
          </w:tcPr>
          <w:p w:rsidR="00B31B73" w:rsidRPr="00C12B29" w:rsidRDefault="00B31B73" w:rsidP="00B31B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B31B73" w:rsidRPr="00C12B29" w:rsidRDefault="00B31B73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B31B73" w:rsidTr="00475506">
        <w:tc>
          <w:tcPr>
            <w:tcW w:w="6771" w:type="dxa"/>
          </w:tcPr>
          <w:p w:rsidR="00B31B73" w:rsidRPr="00C12B29" w:rsidRDefault="00B31B73" w:rsidP="00475506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B31B73" w:rsidRPr="00C12B29" w:rsidRDefault="00B31B73" w:rsidP="00475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B31B73" w:rsidRDefault="00B31B73" w:rsidP="00B31B7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12B29" w:rsidRDefault="00C12B29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B31B73" w:rsidRDefault="00B31B73" w:rsidP="00E62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31B73" w:rsidRDefault="00B31B73" w:rsidP="00E62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B31B73" w:rsidRDefault="00B31B73" w:rsidP="00E62F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62F09" w:rsidRPr="0005345F" w:rsidRDefault="004C56C8" w:rsidP="00E62F0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C12B29"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C12B29"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 w:rsidR="00C12B2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="00E62F0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="00E62F09"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E62F09" w:rsidRPr="0005345F" w:rsidRDefault="00E62F09" w:rsidP="00E62F0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E62F09" w:rsidRPr="0005345F" w:rsidRDefault="00E62F09" w:rsidP="00E62F0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tbl>
      <w:tblPr>
        <w:tblW w:w="0" w:type="auto"/>
        <w:tblLook w:val="04A0"/>
      </w:tblPr>
      <w:tblGrid>
        <w:gridCol w:w="2754"/>
        <w:gridCol w:w="6662"/>
      </w:tblGrid>
      <w:tr w:rsidR="002A08D6" w:rsidTr="002A08D6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2A08D6" w:rsidTr="002A08D6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 Жанна д,Арк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Pr="004C1854" w:rsidRDefault="004C1854" w:rsidP="004C185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во время Столетней войны Орлеан в течение семи месяцев был осаждён англичанами, а в мае 1429 г. был освобождён французскими войсками во главе с Жанной д’Арк (А);</w:t>
            </w:r>
          </w:p>
        </w:tc>
      </w:tr>
      <w:tr w:rsidR="002A08D6" w:rsidTr="002A08D6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- Рюрик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8D6" w:rsidTr="002A08D6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– Евпатий Коловрат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08D6" w:rsidTr="002A08D6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Дмитрий Донской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08D6" w:rsidRDefault="002A08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08D6" w:rsidRDefault="002A08D6" w:rsidP="002A08D6"/>
    <w:p w:rsidR="00C12B29" w:rsidRDefault="00C12B29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62F09" w:rsidRDefault="00E62F09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71"/>
        <w:gridCol w:w="2800"/>
      </w:tblGrid>
      <w:tr w:rsidR="00C12B29" w:rsidTr="00C12B29">
        <w:tc>
          <w:tcPr>
            <w:tcW w:w="6771" w:type="dxa"/>
          </w:tcPr>
          <w:p w:rsidR="00C12B29" w:rsidRPr="00C12B29" w:rsidRDefault="00C12B29" w:rsidP="00C12B29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C12B29" w:rsidRPr="00C12B29" w:rsidRDefault="00C12B29" w:rsidP="00C12B29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12B29" w:rsidTr="00C12B29">
        <w:tc>
          <w:tcPr>
            <w:tcW w:w="6771" w:type="dxa"/>
          </w:tcPr>
          <w:p w:rsidR="00C12B29" w:rsidRPr="00C12B29" w:rsidRDefault="00E62F09" w:rsidP="00E62F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="00C12B29"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C12B29" w:rsidRPr="00C12B29" w:rsidRDefault="00C12B29" w:rsidP="00C12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12B29" w:rsidTr="00C12B29">
        <w:tc>
          <w:tcPr>
            <w:tcW w:w="6771" w:type="dxa"/>
          </w:tcPr>
          <w:p w:rsidR="00C12B29" w:rsidRPr="00C12B29" w:rsidRDefault="00B31B73" w:rsidP="00E62F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</w:t>
            </w:r>
            <w:r w:rsidR="00E62F09">
              <w:rPr>
                <w:rFonts w:ascii="Times New Roman" w:hAnsi="Times New Roman" w:cs="Times New Roman"/>
              </w:rPr>
              <w:t xml:space="preserve"> одна  личность</w:t>
            </w:r>
            <w:r w:rsidR="00C12B29"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C12B29" w:rsidRPr="00C12B29" w:rsidRDefault="00C12B29" w:rsidP="00C12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C12B29" w:rsidTr="00C12B29">
        <w:tc>
          <w:tcPr>
            <w:tcW w:w="6771" w:type="dxa"/>
          </w:tcPr>
          <w:p w:rsidR="00C12B29" w:rsidRPr="00C12B29" w:rsidRDefault="00B31B73" w:rsidP="00B31B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</w:t>
            </w:r>
            <w:r w:rsidR="00C12B29" w:rsidRPr="00C12B29">
              <w:rPr>
                <w:rFonts w:ascii="Times New Roman" w:hAnsi="Times New Roman" w:cs="Times New Roman"/>
              </w:rPr>
              <w:t xml:space="preserve">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C12B29" w:rsidRPr="00C12B29" w:rsidRDefault="00C12B29" w:rsidP="00C12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12B29" w:rsidTr="00C12B29">
        <w:tc>
          <w:tcPr>
            <w:tcW w:w="6771" w:type="dxa"/>
          </w:tcPr>
          <w:p w:rsidR="00C12B29" w:rsidRPr="00C12B29" w:rsidRDefault="00C12B29" w:rsidP="00C12B29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C12B29" w:rsidRPr="00C12B29" w:rsidRDefault="00C12B29" w:rsidP="00C12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C12B29" w:rsidRDefault="00C12B29" w:rsidP="00C12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C662F4" w:rsidRDefault="00C662F4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62F09" w:rsidRDefault="00E62F09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736C8" w:rsidRPr="0005345F" w:rsidRDefault="004C56C8" w:rsidP="004C56C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_GoBack"/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 xml:space="preserve">Задание </w:t>
      </w:r>
      <w:r w:rsidR="007736C8"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9</w:t>
      </w:r>
      <w:r w:rsidR="007736C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="007736C8"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7736C8" w:rsidRPr="0005345F" w:rsidRDefault="007736C8" w:rsidP="007736C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 любое историческое событие (явление, процесс), произошедшее в Вашем регионе.</w:t>
      </w:r>
    </w:p>
    <w:p w:rsidR="00E62F09" w:rsidRDefault="00E62F09" w:rsidP="007736C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62F09" w:rsidRDefault="00E62F09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6771"/>
        <w:gridCol w:w="2800"/>
      </w:tblGrid>
      <w:tr w:rsidR="007736C8" w:rsidTr="007736C8">
        <w:tc>
          <w:tcPr>
            <w:tcW w:w="6771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7736C8" w:rsidTr="007736C8">
        <w:tc>
          <w:tcPr>
            <w:tcW w:w="6771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7736C8" w:rsidRDefault="007736C8" w:rsidP="007736C8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736C8" w:rsidTr="007736C8">
        <w:tc>
          <w:tcPr>
            <w:tcW w:w="6771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 Первой конной армии;</w:t>
            </w:r>
          </w:p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 танковое сражение.</w:t>
            </w:r>
          </w:p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</w:tcPr>
          <w:p w:rsidR="007736C8" w:rsidRDefault="007736C8" w:rsidP="007736C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736C8" w:rsidTr="007736C8">
        <w:tc>
          <w:tcPr>
            <w:tcW w:w="6771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7736C8" w:rsidRDefault="007736C8" w:rsidP="007736C8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7736C8" w:rsidTr="007736C8">
        <w:tc>
          <w:tcPr>
            <w:tcW w:w="6771" w:type="dxa"/>
          </w:tcPr>
          <w:p w:rsidR="007736C8" w:rsidRDefault="007736C8" w:rsidP="007736C8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7736C8" w:rsidRDefault="007736C8" w:rsidP="007736C8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E62F09" w:rsidRDefault="00E62F09" w:rsidP="007736C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62F09" w:rsidRDefault="007736C8" w:rsidP="007736C8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ab/>
      </w:r>
    </w:p>
    <w:p w:rsidR="007736C8" w:rsidRPr="0005345F" w:rsidRDefault="007736C8" w:rsidP="007736C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7736C8" w:rsidRDefault="007736C8" w:rsidP="007736C8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736C8" w:rsidRDefault="007736C8" w:rsidP="00197C94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736C8" w:rsidRDefault="007736C8" w:rsidP="007736C8">
      <w:pPr>
        <w:tabs>
          <w:tab w:val="left" w:pos="2640"/>
        </w:tabs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3190"/>
        <w:gridCol w:w="5140"/>
        <w:gridCol w:w="1241"/>
      </w:tblGrid>
      <w:tr w:rsidR="00197C94" w:rsidTr="00167119">
        <w:tc>
          <w:tcPr>
            <w:tcW w:w="8330" w:type="dxa"/>
            <w:gridSpan w:val="2"/>
          </w:tcPr>
          <w:p w:rsidR="00197C94" w:rsidRDefault="00197C94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197C94" w:rsidRDefault="00197C94" w:rsidP="00C12B29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197C94" w:rsidRDefault="00197C94" w:rsidP="00617BC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защите России от набегов крымских татар и ногайцев</w:t>
            </w:r>
          </w:p>
        </w:tc>
        <w:tc>
          <w:tcPr>
            <w:tcW w:w="1241" w:type="dxa"/>
          </w:tcPr>
          <w:p w:rsid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 Первой конной армии;</w:t>
            </w:r>
          </w:p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197C94" w:rsidRDefault="00197C94" w:rsidP="00617BC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освобождению нашего края от белогвардейцев и разгрому белой армии в годы гражданской войны</w:t>
            </w:r>
          </w:p>
        </w:tc>
        <w:tc>
          <w:tcPr>
            <w:tcW w:w="1241" w:type="dxa"/>
          </w:tcPr>
          <w:p w:rsidR="00197C94" w:rsidRP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197C94" w:rsidRDefault="00197C94" w:rsidP="00617BC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Привела к окончательному перелому в ходе Великой Отечественной войны</w:t>
            </w:r>
          </w:p>
        </w:tc>
        <w:tc>
          <w:tcPr>
            <w:tcW w:w="1241" w:type="dxa"/>
          </w:tcPr>
          <w:p w:rsid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 танковое сражение.</w:t>
            </w:r>
          </w:p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197C94" w:rsidRDefault="00197C94" w:rsidP="00617BC1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Привело переходу Красной армии в наступление в ходе Курской битвы</w:t>
            </w:r>
          </w:p>
        </w:tc>
        <w:tc>
          <w:tcPr>
            <w:tcW w:w="1241" w:type="dxa"/>
          </w:tcPr>
          <w:p w:rsidR="00197C94" w:rsidRP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197C94" w:rsidRDefault="00197C94" w:rsidP="00617BC1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197C94" w:rsidTr="00197C94">
        <w:tc>
          <w:tcPr>
            <w:tcW w:w="3190" w:type="dxa"/>
          </w:tcPr>
          <w:p w:rsidR="00197C94" w:rsidRDefault="00197C94" w:rsidP="00617BC1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197C94" w:rsidRDefault="00197C94" w:rsidP="00617BC1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197C94" w:rsidRDefault="00197C94" w:rsidP="00197C94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197C94" w:rsidRDefault="00197C94" w:rsidP="004C56C8">
      <w:pPr>
        <w:pStyle w:val="22"/>
        <w:spacing w:before="229"/>
        <w:ind w:left="0"/>
        <w:jc w:val="left"/>
        <w:rPr>
          <w:sz w:val="28"/>
          <w:szCs w:val="28"/>
        </w:rPr>
      </w:pPr>
    </w:p>
    <w:bookmarkEnd w:id="0"/>
    <w:p w:rsidR="00C662F4" w:rsidRPr="00E76197" w:rsidRDefault="005C476A" w:rsidP="00E76197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C662F4" w:rsidRPr="005C476A" w:rsidRDefault="00C662F4" w:rsidP="00482DD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5C476A" w:rsidRDefault="005C476A" w:rsidP="005C476A">
      <w:pPr>
        <w:pStyle w:val="a3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 w:rsidR="00436CF4">
        <w:rPr>
          <w:b/>
        </w:rPr>
        <w:t>1</w:t>
      </w:r>
      <w:r>
        <w:rPr>
          <w:b/>
        </w:rPr>
        <w:t>5</w:t>
      </w:r>
      <w:r>
        <w:t>.</w:t>
      </w:r>
    </w:p>
    <w:p w:rsidR="005C476A" w:rsidRDefault="005C476A" w:rsidP="005C476A">
      <w:pPr>
        <w:pStyle w:val="a3"/>
        <w:spacing w:before="11"/>
        <w:rPr>
          <w:sz w:val="23"/>
        </w:rPr>
      </w:pPr>
    </w:p>
    <w:p w:rsidR="005C476A" w:rsidRDefault="005C476A" w:rsidP="005C476A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C476A" w:rsidTr="005C476A">
        <w:trPr>
          <w:trHeight w:val="312"/>
        </w:trPr>
        <w:tc>
          <w:tcPr>
            <w:tcW w:w="1914" w:type="dxa"/>
          </w:tcPr>
          <w:p w:rsidR="005C476A" w:rsidRDefault="005C476A" w:rsidP="005C476A">
            <w:pPr>
              <w:pStyle w:val="a3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5C476A" w:rsidTr="005C476A">
        <w:trPr>
          <w:trHeight w:val="625"/>
        </w:trPr>
        <w:tc>
          <w:tcPr>
            <w:tcW w:w="1914" w:type="dxa"/>
          </w:tcPr>
          <w:p w:rsidR="005C476A" w:rsidRDefault="005C476A" w:rsidP="005C476A">
            <w:pPr>
              <w:pStyle w:val="a3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5C476A" w:rsidRDefault="005C476A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t>7–</w:t>
            </w:r>
            <w:r w:rsidR="00436CF4">
              <w:t>9</w:t>
            </w:r>
          </w:p>
        </w:tc>
        <w:tc>
          <w:tcPr>
            <w:tcW w:w="1914" w:type="dxa"/>
          </w:tcPr>
          <w:p w:rsidR="005C476A" w:rsidRDefault="00436CF4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t>10</w:t>
            </w:r>
            <w:r w:rsidR="005C476A">
              <w:t>–1</w:t>
            </w:r>
            <w:r>
              <w:t>2</w:t>
            </w:r>
          </w:p>
        </w:tc>
        <w:tc>
          <w:tcPr>
            <w:tcW w:w="1915" w:type="dxa"/>
          </w:tcPr>
          <w:p w:rsidR="005C476A" w:rsidRDefault="00436CF4" w:rsidP="00E76197">
            <w:pPr>
              <w:pStyle w:val="a3"/>
              <w:spacing w:before="2"/>
              <w:jc w:val="center"/>
              <w:rPr>
                <w:i/>
                <w:sz w:val="8"/>
              </w:rPr>
            </w:pPr>
            <w:r>
              <w:t>13–1</w:t>
            </w:r>
            <w:r w:rsidR="005C476A">
              <w:t>5</w:t>
            </w:r>
          </w:p>
        </w:tc>
      </w:tr>
    </w:tbl>
    <w:p w:rsidR="005C476A" w:rsidRDefault="005C476A" w:rsidP="005C476A">
      <w:pPr>
        <w:pStyle w:val="a3"/>
        <w:spacing w:before="2"/>
        <w:rPr>
          <w:i/>
          <w:sz w:val="8"/>
        </w:rPr>
      </w:pPr>
    </w:p>
    <w:p w:rsidR="00C662F4" w:rsidRDefault="00C662F4" w:rsidP="005C476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76241" w:rsidRDefault="00F76241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5C476A" w:rsidRDefault="005C476A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76197" w:rsidRDefault="00E76197" w:rsidP="0005345F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05345F" w:rsidRPr="00482DDD" w:rsidRDefault="0005345F" w:rsidP="00974E7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05345F" w:rsidRPr="00482DDD" w:rsidSect="00453A1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F09" w:rsidRDefault="00E62F09" w:rsidP="00E62F09">
      <w:pPr>
        <w:spacing w:after="0" w:line="240" w:lineRule="auto"/>
      </w:pPr>
      <w:r>
        <w:separator/>
      </w:r>
    </w:p>
  </w:endnote>
  <w:endnote w:type="continuationSeparator" w:id="0">
    <w:p w:rsidR="00E62F09" w:rsidRDefault="00E62F09" w:rsidP="00E6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F09" w:rsidRDefault="00E62F09" w:rsidP="00E62F09">
      <w:pPr>
        <w:spacing w:after="0" w:line="240" w:lineRule="auto"/>
      </w:pPr>
      <w:r>
        <w:separator/>
      </w:r>
    </w:p>
  </w:footnote>
  <w:footnote w:type="continuationSeparator" w:id="0">
    <w:p w:rsidR="00E62F09" w:rsidRDefault="00E62F09" w:rsidP="00E6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F09" w:rsidRDefault="00E62F0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161"/>
    <w:rsid w:val="00031D68"/>
    <w:rsid w:val="0005345F"/>
    <w:rsid w:val="0008107A"/>
    <w:rsid w:val="00105CEF"/>
    <w:rsid w:val="00197C94"/>
    <w:rsid w:val="001B3B8C"/>
    <w:rsid w:val="001C2F60"/>
    <w:rsid w:val="002247E2"/>
    <w:rsid w:val="00297DED"/>
    <w:rsid w:val="002A08D6"/>
    <w:rsid w:val="00396BEA"/>
    <w:rsid w:val="00436CF4"/>
    <w:rsid w:val="0044726D"/>
    <w:rsid w:val="00453A17"/>
    <w:rsid w:val="00471767"/>
    <w:rsid w:val="00482DDD"/>
    <w:rsid w:val="00493119"/>
    <w:rsid w:val="004C1854"/>
    <w:rsid w:val="004C56C8"/>
    <w:rsid w:val="00511690"/>
    <w:rsid w:val="00531638"/>
    <w:rsid w:val="005C476A"/>
    <w:rsid w:val="00665967"/>
    <w:rsid w:val="0071139C"/>
    <w:rsid w:val="00732E32"/>
    <w:rsid w:val="007736C8"/>
    <w:rsid w:val="007B1806"/>
    <w:rsid w:val="00893370"/>
    <w:rsid w:val="008D7161"/>
    <w:rsid w:val="00974E79"/>
    <w:rsid w:val="009C63B5"/>
    <w:rsid w:val="00A44FDA"/>
    <w:rsid w:val="00A51C39"/>
    <w:rsid w:val="00A555E5"/>
    <w:rsid w:val="00B0145E"/>
    <w:rsid w:val="00B31B73"/>
    <w:rsid w:val="00BD2B9C"/>
    <w:rsid w:val="00C12B29"/>
    <w:rsid w:val="00C2254B"/>
    <w:rsid w:val="00C662F4"/>
    <w:rsid w:val="00CE1DAD"/>
    <w:rsid w:val="00CF5829"/>
    <w:rsid w:val="00D04DA1"/>
    <w:rsid w:val="00D940A6"/>
    <w:rsid w:val="00DA7028"/>
    <w:rsid w:val="00DC4A90"/>
    <w:rsid w:val="00E35D1C"/>
    <w:rsid w:val="00E62F09"/>
    <w:rsid w:val="00E71FED"/>
    <w:rsid w:val="00E76197"/>
    <w:rsid w:val="00F76241"/>
    <w:rsid w:val="00FB7A71"/>
    <w:rsid w:val="00FC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58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F5829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F5829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CF5829"/>
    <w:pPr>
      <w:widowControl w:val="0"/>
      <w:autoSpaceDE w:val="0"/>
      <w:autoSpaceDN w:val="0"/>
      <w:spacing w:before="19" w:after="0" w:line="240" w:lineRule="auto"/>
      <w:ind w:left="109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B7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A7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A51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C47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Заголовок 22"/>
    <w:basedOn w:val="a"/>
    <w:uiPriority w:val="1"/>
    <w:qFormat/>
    <w:rsid w:val="005C476A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C476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semiHidden/>
    <w:unhideWhenUsed/>
    <w:rsid w:val="00E6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2F09"/>
  </w:style>
  <w:style w:type="paragraph" w:styleId="aa">
    <w:name w:val="footer"/>
    <w:basedOn w:val="a"/>
    <w:link w:val="ab"/>
    <w:uiPriority w:val="99"/>
    <w:semiHidden/>
    <w:unhideWhenUsed/>
    <w:rsid w:val="00E6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2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6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56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2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29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2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34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14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73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42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46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390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303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42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077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7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4485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40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90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920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386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22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1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174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07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1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9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38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777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5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581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57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48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77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07580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7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86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33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42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355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480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34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66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0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979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3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80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0285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52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1506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75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54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574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069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738882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6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79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48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6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485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829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40258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13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735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23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99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580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03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4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67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696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3252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696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1688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803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902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183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54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9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9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53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187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400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304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910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117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3568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2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6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2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176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969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6379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8286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2817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9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76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0671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15809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53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34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25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5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3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9630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73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088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439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8194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3049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71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742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3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003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253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06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775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39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6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983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4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383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76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966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3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60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6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36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207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2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36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5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176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91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6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423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51044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65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525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67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0286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76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6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41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5010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05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283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8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532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940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877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52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62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75145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43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523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61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87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47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8883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8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00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775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1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237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9789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1233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356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80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90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234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67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45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4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3687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4992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02021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3770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505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704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84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5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13</cp:revision>
  <dcterms:created xsi:type="dcterms:W3CDTF">2021-03-23T06:39:00Z</dcterms:created>
  <dcterms:modified xsi:type="dcterms:W3CDTF">2021-05-17T19:13:00Z</dcterms:modified>
</cp:coreProperties>
</file>