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A71348">
        <w:rPr>
          <w:rFonts w:ascii="Times New Roman" w:eastAsia="Times New Roman" w:hAnsi="Times New Roman" w:cs="Times New Roman"/>
          <w:sz w:val="25"/>
          <w:szCs w:val="25"/>
        </w:rPr>
        <w:t>20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4F4151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A71348">
        <w:rPr>
          <w:rFonts w:ascii="Times New Roman" w:eastAsia="Times New Roman" w:hAnsi="Times New Roman" w:cs="Times New Roman"/>
          <w:b/>
          <w:sz w:val="28"/>
          <w:szCs w:val="28"/>
        </w:rPr>
        <w:t>20</w:t>
      </w: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4F4151" w:rsidRPr="004F4151" w:rsidRDefault="004F4151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354BED" w:rsidRPr="004F4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4151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354BED" w:rsidRPr="004F4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4151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4F415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CB19E3" w:rsidRPr="004F41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4151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4F4151" w:rsidRDefault="004F4151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4F415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4F4151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485B1C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71348">
        <w:rPr>
          <w:rFonts w:ascii="Times New Roman" w:eastAsia="Times New Roman" w:hAnsi="Times New Roman" w:cs="Times New Roman"/>
          <w:sz w:val="25"/>
          <w:szCs w:val="25"/>
        </w:rPr>
        <w:t>20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4F415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F4151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4F415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4F4151" w:rsidTr="00C40679">
        <w:tc>
          <w:tcPr>
            <w:tcW w:w="9571" w:type="dxa"/>
          </w:tcPr>
          <w:p w:rsidR="00C40679" w:rsidRPr="004F4151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151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4F4151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4F4151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4F4151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4F4151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4F8" w:rsidRPr="004F4151" w:rsidRDefault="003514F8" w:rsidP="003514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 xml:space="preserve">А) Вавилонское царство                                                            Б) </w:t>
      </w:r>
      <w:proofErr w:type="gramStart"/>
      <w:r w:rsidRPr="004F4151">
        <w:rPr>
          <w:rFonts w:ascii="Times New Roman" w:hAnsi="Times New Roman" w:cs="Times New Roman"/>
          <w:b/>
          <w:sz w:val="24"/>
          <w:szCs w:val="24"/>
        </w:rPr>
        <w:t>Древний</w:t>
      </w:r>
      <w:proofErr w:type="gramEnd"/>
      <w:r w:rsidRPr="004F41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058">
        <w:rPr>
          <w:rFonts w:ascii="Times New Roman" w:hAnsi="Times New Roman" w:cs="Times New Roman"/>
          <w:b/>
          <w:sz w:val="24"/>
          <w:szCs w:val="24"/>
        </w:rPr>
        <w:t>Индия</w:t>
      </w:r>
    </w:p>
    <w:p w:rsidR="003514F8" w:rsidRPr="004F4151" w:rsidRDefault="003514F8" w:rsidP="003514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130CAA" w:rsidRPr="004F4151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0CAA" w:rsidRPr="004F4151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4F4151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>№1.</w:t>
      </w:r>
      <w:r w:rsidRPr="004F4151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DD23C8" w:rsidRPr="004F4151" w:rsidRDefault="00DD23C8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3C8" w:rsidRDefault="00DD23C8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A71348" w:rsidRPr="00A71348">
        <w:rPr>
          <w:noProof/>
        </w:rPr>
        <w:drawing>
          <wp:inline distT="0" distB="0" distL="0" distR="0">
            <wp:extent cx="2036968" cy="2018881"/>
            <wp:effectExtent l="19050" t="0" r="1382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918" cy="2022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0A0C">
        <w:rPr>
          <w:rFonts w:ascii="Times New Roman" w:hAnsi="Times New Roman" w:cs="Times New Roman"/>
        </w:rPr>
        <w:t xml:space="preserve"> </w:t>
      </w:r>
      <w:r w:rsidR="006B38FD">
        <w:t xml:space="preserve"> </w:t>
      </w:r>
      <w:r w:rsidR="00175058">
        <w:t xml:space="preserve"> </w:t>
      </w:r>
      <w:r w:rsidR="006B38FD">
        <w:t>2)</w:t>
      </w:r>
      <w:r w:rsidR="00D00A0C" w:rsidRPr="00D00A0C">
        <w:t xml:space="preserve"> </w:t>
      </w:r>
      <w:r w:rsidR="00175058" w:rsidRPr="00175058">
        <w:rPr>
          <w:noProof/>
        </w:rPr>
        <w:drawing>
          <wp:inline distT="0" distB="0" distL="0" distR="0">
            <wp:extent cx="1861073" cy="1897522"/>
            <wp:effectExtent l="19050" t="0" r="5827" b="0"/>
            <wp:docPr id="9" name="Рисунок 6" descr="https://s6.uploads.ru/nV8E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6.uploads.ru/nV8Eq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410" cy="1902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D00A0C" w:rsidRDefault="00F54DB7" w:rsidP="00130CAA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4188460</wp:posOffset>
            </wp:positionH>
            <wp:positionV relativeFrom="paragraph">
              <wp:posOffset>172085</wp:posOffset>
            </wp:positionV>
            <wp:extent cx="1649730" cy="1742440"/>
            <wp:effectExtent l="19050" t="0" r="7620" b="0"/>
            <wp:wrapTight wrapText="bothSides">
              <wp:wrapPolygon edited="0">
                <wp:start x="2744" y="0"/>
                <wp:lineTo x="249" y="0"/>
                <wp:lineTo x="249" y="7085"/>
                <wp:lineTo x="1247" y="7557"/>
                <wp:lineTo x="1746" y="9446"/>
                <wp:lineTo x="5487" y="11335"/>
                <wp:lineTo x="-249" y="14405"/>
                <wp:lineTo x="7982" y="15114"/>
                <wp:lineTo x="998" y="16294"/>
                <wp:lineTo x="998" y="18892"/>
                <wp:lineTo x="0" y="20545"/>
                <wp:lineTo x="249" y="21017"/>
                <wp:lineTo x="10975" y="21017"/>
                <wp:lineTo x="21700" y="21017"/>
                <wp:lineTo x="21700" y="19837"/>
                <wp:lineTo x="19704" y="18892"/>
                <wp:lineTo x="19206" y="11335"/>
                <wp:lineTo x="20203" y="7793"/>
                <wp:lineTo x="20203" y="7557"/>
                <wp:lineTo x="19455" y="3778"/>
                <wp:lineTo x="21700" y="3542"/>
                <wp:lineTo x="20952" y="0"/>
                <wp:lineTo x="4490" y="0"/>
                <wp:lineTo x="2744" y="0"/>
              </wp:wrapPolygon>
            </wp:wrapTight>
            <wp:docPr id="7" name="Рисунок 25" descr="http://husain-off.ru/hg7n/images1/drm5-0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husain-off.ru/hg7n/images1/drm5-06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0A0C" w:rsidRDefault="00D00A0C" w:rsidP="00130CAA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72390</wp:posOffset>
            </wp:positionV>
            <wp:extent cx="2519680" cy="1172210"/>
            <wp:effectExtent l="19050" t="0" r="0" b="0"/>
            <wp:wrapTight wrapText="bothSides">
              <wp:wrapPolygon edited="0">
                <wp:start x="-163" y="0"/>
                <wp:lineTo x="-163" y="21413"/>
                <wp:lineTo x="21556" y="21413"/>
                <wp:lineTo x="21556" y="0"/>
                <wp:lineTo x="-163" y="0"/>
              </wp:wrapPolygon>
            </wp:wrapTight>
            <wp:docPr id="5" name="Рисунок 28" descr="http://husain-off.ru/hg7n/images1/drm5-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husain-off.ru/hg7n/images1/drm5-1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3)</w:t>
      </w:r>
      <w:r w:rsidR="00F54DB7">
        <w:t xml:space="preserve">                                                                                                                       </w:t>
      </w: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</w:p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4)</w:t>
      </w: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54DB7" w:rsidRDefault="00F54DB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horzAnchor="page" w:tblpX="892" w:tblpY="-17"/>
        <w:tblW w:w="0" w:type="auto"/>
        <w:tblLook w:val="04A0"/>
      </w:tblPr>
      <w:tblGrid>
        <w:gridCol w:w="811"/>
      </w:tblGrid>
      <w:tr w:rsidR="00DD23C8" w:rsidTr="00DD23C8">
        <w:trPr>
          <w:trHeight w:val="647"/>
        </w:trPr>
        <w:tc>
          <w:tcPr>
            <w:tcW w:w="811" w:type="dxa"/>
          </w:tcPr>
          <w:p w:rsidR="00DD23C8" w:rsidRDefault="00DD23C8" w:rsidP="00DD23C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Pr="004F4151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71348">
        <w:rPr>
          <w:rFonts w:ascii="Times New Roman" w:eastAsia="Times New Roman" w:hAnsi="Times New Roman" w:cs="Times New Roman"/>
          <w:sz w:val="25"/>
          <w:szCs w:val="25"/>
        </w:rPr>
        <w:t>20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E0226" w:rsidRDefault="00CE0226" w:rsidP="006A79A1">
      <w:pPr>
        <w:spacing w:after="0"/>
        <w:jc w:val="center"/>
        <w:rPr>
          <w:rFonts w:ascii="Times New Roman" w:hAnsi="Times New Roman" w:cs="Times New Roman"/>
          <w:b/>
        </w:rPr>
      </w:pPr>
    </w:p>
    <w:p w:rsidR="006A79A1" w:rsidRPr="006A79A1" w:rsidRDefault="006A79A1" w:rsidP="006A79A1">
      <w:pPr>
        <w:spacing w:after="0"/>
        <w:jc w:val="center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Перечень тем</w:t>
      </w:r>
    </w:p>
    <w:p w:rsidR="006A79A1" w:rsidRPr="006A79A1" w:rsidRDefault="006A79A1" w:rsidP="006A79A1">
      <w:pPr>
        <w:spacing w:after="0"/>
        <w:jc w:val="center"/>
        <w:rPr>
          <w:rFonts w:ascii="Times New Roman" w:hAnsi="Times New Roman" w:cs="Times New Roman"/>
          <w:b/>
        </w:rPr>
      </w:pPr>
    </w:p>
    <w:p w:rsidR="003514F8" w:rsidRPr="006A79A1" w:rsidRDefault="003514F8" w:rsidP="003514F8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А)</w:t>
      </w:r>
      <w:r>
        <w:rPr>
          <w:rFonts w:ascii="Times New Roman" w:hAnsi="Times New Roman" w:cs="Times New Roman"/>
          <w:b/>
        </w:rPr>
        <w:t xml:space="preserve"> Вавилонское царство</w:t>
      </w:r>
      <w:r w:rsidRPr="006A79A1">
        <w:rPr>
          <w:rFonts w:ascii="Times New Roman" w:hAnsi="Times New Roman" w:cs="Times New Roman"/>
          <w:b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 xml:space="preserve"> Б)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6A79A1">
        <w:rPr>
          <w:rFonts w:ascii="Times New Roman" w:hAnsi="Times New Roman" w:cs="Times New Roman"/>
          <w:b/>
        </w:rPr>
        <w:t>Древний</w:t>
      </w:r>
      <w:proofErr w:type="gramEnd"/>
      <w:r w:rsidRPr="006A79A1">
        <w:rPr>
          <w:rFonts w:ascii="Times New Roman" w:hAnsi="Times New Roman" w:cs="Times New Roman"/>
          <w:b/>
        </w:rPr>
        <w:t xml:space="preserve"> </w:t>
      </w:r>
      <w:r w:rsidR="00175058">
        <w:rPr>
          <w:rFonts w:ascii="Times New Roman" w:hAnsi="Times New Roman" w:cs="Times New Roman"/>
          <w:b/>
        </w:rPr>
        <w:t>Индия</w:t>
      </w:r>
    </w:p>
    <w:p w:rsidR="003514F8" w:rsidRPr="006A79A1" w:rsidRDefault="003514F8" w:rsidP="003514F8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В)</w:t>
      </w:r>
      <w:r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 xml:space="preserve">Древний Египет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6A79A1">
        <w:rPr>
          <w:rFonts w:ascii="Times New Roman" w:hAnsi="Times New Roman" w:cs="Times New Roman"/>
          <w:b/>
        </w:rPr>
        <w:t>Г)</w:t>
      </w:r>
      <w:r>
        <w:rPr>
          <w:rFonts w:ascii="Times New Roman" w:hAnsi="Times New Roman" w:cs="Times New Roman"/>
          <w:b/>
        </w:rPr>
        <w:t xml:space="preserve"> Древняя Палестина</w:t>
      </w:r>
    </w:p>
    <w:p w:rsidR="006A79A1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№2. 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1B127D" w:rsidRPr="001B127D" w:rsidRDefault="001B127D" w:rsidP="001B127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27D">
        <w:rPr>
          <w:rFonts w:ascii="Times New Roman" w:hAnsi="Times New Roman" w:cs="Times New Roman"/>
          <w:sz w:val="24"/>
          <w:szCs w:val="24"/>
        </w:rPr>
        <w:t xml:space="preserve">«В течение многих прошедших столетий возрастало (вот что): умерщвление живых тварей и причинение зла существам, неуважение к родным, неуважение к брахманам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Pr="001B127D">
        <w:rPr>
          <w:rFonts w:ascii="Times New Roman" w:hAnsi="Times New Roman" w:cs="Times New Roman"/>
          <w:sz w:val="24"/>
          <w:szCs w:val="24"/>
        </w:rPr>
        <w:t>раманам</w:t>
      </w:r>
      <w:proofErr w:type="spellEnd"/>
      <w:r w:rsidRPr="001B127D">
        <w:rPr>
          <w:rFonts w:ascii="Times New Roman" w:hAnsi="Times New Roman" w:cs="Times New Roman"/>
          <w:sz w:val="24"/>
          <w:szCs w:val="24"/>
        </w:rPr>
        <w:t xml:space="preserve">. Но ныне благодаря соблюдению дхармы царем </w:t>
      </w:r>
      <w:proofErr w:type="spellStart"/>
      <w:r w:rsidRPr="001B127D">
        <w:rPr>
          <w:rFonts w:ascii="Times New Roman" w:hAnsi="Times New Roman" w:cs="Times New Roman"/>
          <w:sz w:val="24"/>
          <w:szCs w:val="24"/>
        </w:rPr>
        <w:t>Пиядаси</w:t>
      </w:r>
      <w:proofErr w:type="spellEnd"/>
      <w:r w:rsidRPr="001B127D">
        <w:rPr>
          <w:rFonts w:ascii="Times New Roman" w:hAnsi="Times New Roman" w:cs="Times New Roman"/>
          <w:sz w:val="24"/>
          <w:szCs w:val="24"/>
        </w:rPr>
        <w:t xml:space="preserve">, наперсником богов, глас барабана (стал) гласом </w:t>
      </w:r>
      <w:proofErr w:type="gramStart"/>
      <w:r w:rsidRPr="001B127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B127D">
        <w:rPr>
          <w:rFonts w:ascii="Times New Roman" w:hAnsi="Times New Roman" w:cs="Times New Roman"/>
          <w:sz w:val="24"/>
          <w:szCs w:val="24"/>
        </w:rPr>
        <w:t xml:space="preserve">во славу) дхармы, являющим народу небесные колесницы, слонов, геенну огненную и прочие чудеса. Теперь возросло то, чего не было прежде многие столетия, благодаря наставлению в дхарме царя </w:t>
      </w:r>
      <w:proofErr w:type="spellStart"/>
      <w:r w:rsidRPr="001B127D">
        <w:rPr>
          <w:rFonts w:ascii="Times New Roman" w:hAnsi="Times New Roman" w:cs="Times New Roman"/>
          <w:sz w:val="24"/>
          <w:szCs w:val="24"/>
        </w:rPr>
        <w:t>Пиядаси</w:t>
      </w:r>
      <w:proofErr w:type="spellEnd"/>
      <w:r w:rsidRPr="001B127D">
        <w:rPr>
          <w:rFonts w:ascii="Times New Roman" w:hAnsi="Times New Roman" w:cs="Times New Roman"/>
          <w:sz w:val="24"/>
          <w:szCs w:val="24"/>
        </w:rPr>
        <w:t xml:space="preserve">, наперсника богов: </w:t>
      </w:r>
      <w:proofErr w:type="spellStart"/>
      <w:r w:rsidRPr="001B127D">
        <w:rPr>
          <w:rFonts w:ascii="Times New Roman" w:hAnsi="Times New Roman" w:cs="Times New Roman"/>
          <w:sz w:val="24"/>
          <w:szCs w:val="24"/>
        </w:rPr>
        <w:t>неубиение</w:t>
      </w:r>
      <w:proofErr w:type="spellEnd"/>
      <w:r w:rsidRPr="001B127D">
        <w:rPr>
          <w:rFonts w:ascii="Times New Roman" w:hAnsi="Times New Roman" w:cs="Times New Roman"/>
          <w:sz w:val="24"/>
          <w:szCs w:val="24"/>
        </w:rPr>
        <w:t xml:space="preserve"> живых тварей, </w:t>
      </w:r>
      <w:proofErr w:type="spellStart"/>
      <w:r w:rsidRPr="001B127D">
        <w:rPr>
          <w:rFonts w:ascii="Times New Roman" w:hAnsi="Times New Roman" w:cs="Times New Roman"/>
          <w:sz w:val="24"/>
          <w:szCs w:val="24"/>
        </w:rPr>
        <w:t>непричинение</w:t>
      </w:r>
      <w:proofErr w:type="spellEnd"/>
      <w:r w:rsidRPr="001B127D">
        <w:rPr>
          <w:rFonts w:ascii="Times New Roman" w:hAnsi="Times New Roman" w:cs="Times New Roman"/>
          <w:sz w:val="24"/>
          <w:szCs w:val="24"/>
        </w:rPr>
        <w:t xml:space="preserve"> зла существам, уважение к родичам, уважение к брахманам и </w:t>
      </w:r>
      <w:proofErr w:type="spellStart"/>
      <w:r w:rsidRPr="001B127D">
        <w:rPr>
          <w:rFonts w:ascii="Times New Roman" w:hAnsi="Times New Roman" w:cs="Times New Roman"/>
          <w:sz w:val="24"/>
          <w:szCs w:val="24"/>
        </w:rPr>
        <w:t>шраманам</w:t>
      </w:r>
      <w:proofErr w:type="spellEnd"/>
      <w:r w:rsidRPr="001B127D">
        <w:rPr>
          <w:rFonts w:ascii="Times New Roman" w:hAnsi="Times New Roman" w:cs="Times New Roman"/>
          <w:sz w:val="24"/>
          <w:szCs w:val="24"/>
        </w:rPr>
        <w:t>, послушание матери и отцу, послушание старшим. Это и другое многообразное соблюдение дхармы возросло».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RPr="004F4151" w:rsidTr="007363D0">
        <w:tc>
          <w:tcPr>
            <w:tcW w:w="9571" w:type="dxa"/>
          </w:tcPr>
          <w:p w:rsidR="007363D0" w:rsidRPr="004F4151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4F4151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4F415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Default="001B127D" w:rsidP="00DD23C8">
      <w:pPr>
        <w:pStyle w:val="ab"/>
        <w:rPr>
          <w:i/>
          <w:iCs/>
        </w:rPr>
      </w:pPr>
      <w:r w:rsidRPr="00F94ED5">
        <w:rPr>
          <w:i/>
          <w:iCs/>
        </w:rPr>
        <w:t>Клинопись</w:t>
      </w:r>
      <w:r w:rsidRPr="00F94ED5">
        <w:rPr>
          <w:i/>
        </w:rPr>
        <w:t xml:space="preserve">, </w:t>
      </w:r>
      <w:r w:rsidR="00F94ED5" w:rsidRPr="00F94ED5">
        <w:rPr>
          <w:i/>
        </w:rPr>
        <w:t>Пятикнижие Моисея</w:t>
      </w:r>
      <w:r w:rsidR="003E3B25" w:rsidRPr="00F94ED5">
        <w:rPr>
          <w:i/>
          <w:iCs/>
        </w:rPr>
        <w:t xml:space="preserve">, Пелопоннес, </w:t>
      </w:r>
      <w:r w:rsidR="00F94ED5" w:rsidRPr="00F94ED5">
        <w:rPr>
          <w:i/>
          <w:iCs/>
        </w:rPr>
        <w:t>Конфуцианство</w:t>
      </w:r>
      <w:r w:rsidR="003E3B25" w:rsidRPr="00F94ED5">
        <w:rPr>
          <w:i/>
          <w:iCs/>
        </w:rPr>
        <w:t xml:space="preserve">, </w:t>
      </w:r>
      <w:r w:rsidR="00175058">
        <w:rPr>
          <w:i/>
          <w:iCs/>
        </w:rPr>
        <w:t>Джунгли</w:t>
      </w:r>
      <w:r w:rsidR="003E3B25" w:rsidRPr="00F94ED5">
        <w:rPr>
          <w:i/>
          <w:iCs/>
        </w:rPr>
        <w:t xml:space="preserve">, </w:t>
      </w:r>
      <w:r w:rsidR="00DD23C8" w:rsidRPr="00F94ED5">
        <w:rPr>
          <w:i/>
          <w:iCs/>
        </w:rPr>
        <w:t>Нут</w:t>
      </w:r>
      <w:r w:rsidR="00B40EA3" w:rsidRPr="00F94ED5">
        <w:rPr>
          <w:i/>
          <w:iCs/>
        </w:rPr>
        <w:t>,</w:t>
      </w:r>
      <w:r w:rsidR="00CB19E3" w:rsidRPr="00F94ED5">
        <w:rPr>
          <w:i/>
          <w:iCs/>
        </w:rPr>
        <w:t xml:space="preserve"> </w:t>
      </w:r>
    </w:p>
    <w:p w:rsidR="001B127D" w:rsidRDefault="001B127D" w:rsidP="00DD23C8">
      <w:pPr>
        <w:pStyle w:val="ab"/>
        <w:rPr>
          <w:i/>
          <w:iCs/>
        </w:rPr>
      </w:pPr>
    </w:p>
    <w:p w:rsidR="001B127D" w:rsidRPr="00F94ED5" w:rsidRDefault="001B127D" w:rsidP="00DD23C8">
      <w:pPr>
        <w:pStyle w:val="ab"/>
        <w:rPr>
          <w:i/>
          <w:iCs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71348">
        <w:rPr>
          <w:rFonts w:ascii="Times New Roman" w:eastAsia="Times New Roman" w:hAnsi="Times New Roman" w:cs="Times New Roman"/>
          <w:sz w:val="25"/>
          <w:szCs w:val="25"/>
        </w:rPr>
        <w:t>20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4F4151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4F4151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4F4151" w:rsidTr="002072F8">
        <w:trPr>
          <w:trHeight w:val="647"/>
        </w:trPr>
        <w:tc>
          <w:tcPr>
            <w:tcW w:w="811" w:type="dxa"/>
          </w:tcPr>
          <w:p w:rsidR="002072F8" w:rsidRPr="004F415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4F415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4F4151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4F4151" w:rsidTr="002072F8">
        <w:trPr>
          <w:trHeight w:val="647"/>
        </w:trPr>
        <w:tc>
          <w:tcPr>
            <w:tcW w:w="811" w:type="dxa"/>
          </w:tcPr>
          <w:p w:rsidR="002072F8" w:rsidRPr="004F415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4F4151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4F415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4F4151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4F415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4F415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5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4F415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B40EA3" w:rsidRPr="004F4151" w:rsidRDefault="004012A7" w:rsidP="004012A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151">
        <w:rPr>
          <w:rFonts w:ascii="Times New Roman" w:hAnsi="Times New Roman" w:cs="Times New Roman"/>
          <w:i/>
          <w:sz w:val="24"/>
          <w:szCs w:val="24"/>
        </w:rPr>
        <w:t>Образование единого государства в долине Нила, строительство храма Соломона</w:t>
      </w:r>
      <w:r w:rsidR="002072F8" w:rsidRPr="004F41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B40EA3" w:rsidRPr="004F4151">
        <w:rPr>
          <w:rFonts w:ascii="Times New Roman" w:hAnsi="Times New Roman" w:cs="Times New Roman"/>
          <w:i/>
          <w:sz w:val="24"/>
          <w:szCs w:val="24"/>
        </w:rPr>
        <w:t>существование кастовой системы</w:t>
      </w:r>
      <w:r w:rsidR="002072F8" w:rsidRPr="004F41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B40EA3" w:rsidRPr="004F4151">
        <w:rPr>
          <w:rFonts w:ascii="Times New Roman" w:hAnsi="Times New Roman" w:cs="Times New Roman"/>
          <w:i/>
          <w:sz w:val="24"/>
          <w:szCs w:val="24"/>
        </w:rPr>
        <w:t>начало широкого использования конного войска</w:t>
      </w:r>
      <w:r w:rsidR="002072F8" w:rsidRPr="004F41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4F4151">
        <w:rPr>
          <w:rFonts w:ascii="Times New Roman" w:hAnsi="Times New Roman" w:cs="Times New Roman"/>
          <w:i/>
          <w:sz w:val="24"/>
          <w:szCs w:val="24"/>
        </w:rPr>
        <w:t>учение древнего мудреца Конфуция, поклонение богу Солнца Шамашу.</w:t>
      </w:r>
    </w:p>
    <w:p w:rsidR="004F4151" w:rsidRDefault="004F4151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72F8" w:rsidRPr="004F415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415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51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71348">
        <w:rPr>
          <w:rFonts w:ascii="Times New Roman" w:eastAsia="Times New Roman" w:hAnsi="Times New Roman" w:cs="Times New Roman"/>
          <w:sz w:val="25"/>
          <w:szCs w:val="25"/>
        </w:rPr>
        <w:t>20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Default="00217BDD" w:rsidP="00217B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BDD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 w:rsidR="006822B4" w:rsidRPr="004F4151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котором полностью или частично располагалась </w:t>
      </w:r>
      <w:r w:rsidR="00C22CA7" w:rsidRPr="004F4151">
        <w:rPr>
          <w:rFonts w:ascii="Times New Roman" w:eastAsia="Times New Roman" w:hAnsi="Times New Roman" w:cs="Times New Roman"/>
          <w:sz w:val="24"/>
          <w:szCs w:val="24"/>
        </w:rPr>
        <w:t>река Хуанхэ</w:t>
      </w:r>
      <w:r w:rsidR="006822B4" w:rsidRPr="004F41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217BDD" w:rsidTr="004436A3">
        <w:trPr>
          <w:trHeight w:val="647"/>
        </w:trPr>
        <w:tc>
          <w:tcPr>
            <w:tcW w:w="811" w:type="dxa"/>
          </w:tcPr>
          <w:p w:rsidR="00217BDD" w:rsidRDefault="00217BDD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17BDD" w:rsidRDefault="00217BD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BDD" w:rsidRDefault="00217BD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BDD" w:rsidRDefault="00217BD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C22CA7">
        <w:rPr>
          <w:rFonts w:ascii="Times New Roman" w:hAnsi="Times New Roman" w:cs="Times New Roman"/>
          <w:sz w:val="24"/>
          <w:szCs w:val="24"/>
        </w:rPr>
        <w:t>, которые жили по берегам реки Хуанхэ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2CA7">
        <w:rPr>
          <w:rFonts w:ascii="Times New Roman" w:hAnsi="Times New Roman" w:cs="Times New Roman"/>
          <w:b/>
          <w:sz w:val="24"/>
          <w:szCs w:val="24"/>
        </w:rPr>
        <w:t>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71348">
        <w:rPr>
          <w:rFonts w:ascii="Times New Roman" w:eastAsia="Times New Roman" w:hAnsi="Times New Roman" w:cs="Times New Roman"/>
          <w:sz w:val="25"/>
          <w:szCs w:val="25"/>
        </w:rPr>
        <w:t>20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BB57CA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Назовите</w:t>
      </w:r>
      <w:r w:rsidR="00BB57CA">
        <w:rPr>
          <w:rFonts w:ascii="Times New Roman" w:hAnsi="Times New Roman" w:cs="Times New Roman"/>
          <w:sz w:val="24"/>
          <w:szCs w:val="24"/>
        </w:rPr>
        <w:t xml:space="preserve">  о</w:t>
      </w:r>
      <w:r w:rsidR="00BB57CA" w:rsidRPr="00BB57CA">
        <w:rPr>
          <w:rFonts w:ascii="Times New Roman" w:hAnsi="Times New Roman" w:cs="Times New Roman"/>
          <w:sz w:val="24"/>
          <w:szCs w:val="24"/>
        </w:rPr>
        <w:t>дин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благодаря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которому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стал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известен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всей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стране.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BB57CA" w:rsidRPr="00BB57CA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Какое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значение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имеет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этот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исторический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для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нашей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страны,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мира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</w:t>
      </w:r>
      <w:r w:rsidR="00C54F21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целом?</w:t>
      </w: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B1C" w:rsidRDefault="00485B1C" w:rsidP="006822B4">
      <w:pPr>
        <w:spacing w:after="0" w:line="240" w:lineRule="auto"/>
      </w:pPr>
      <w:r>
        <w:separator/>
      </w:r>
    </w:p>
  </w:endnote>
  <w:endnote w:type="continuationSeparator" w:id="0">
    <w:p w:rsidR="00485B1C" w:rsidRDefault="00485B1C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C45707">
        <w:pPr>
          <w:pStyle w:val="a9"/>
          <w:jc w:val="center"/>
        </w:pPr>
        <w:fldSimple w:instr=" PAGE   \* MERGEFORMAT ">
          <w:r w:rsidR="001B127D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B1C" w:rsidRDefault="00485B1C" w:rsidP="006822B4">
      <w:pPr>
        <w:spacing w:after="0" w:line="240" w:lineRule="auto"/>
      </w:pPr>
      <w:r>
        <w:separator/>
      </w:r>
    </w:p>
  </w:footnote>
  <w:footnote w:type="continuationSeparator" w:id="0">
    <w:p w:rsidR="00485B1C" w:rsidRDefault="00485B1C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026724"/>
    <w:rsid w:val="00106B2E"/>
    <w:rsid w:val="00130CAA"/>
    <w:rsid w:val="00175058"/>
    <w:rsid w:val="001B127D"/>
    <w:rsid w:val="002072F8"/>
    <w:rsid w:val="00217BDD"/>
    <w:rsid w:val="00291A9F"/>
    <w:rsid w:val="002B28EB"/>
    <w:rsid w:val="002D67C9"/>
    <w:rsid w:val="002F14D5"/>
    <w:rsid w:val="003514F8"/>
    <w:rsid w:val="00354BED"/>
    <w:rsid w:val="003E3B25"/>
    <w:rsid w:val="004012A7"/>
    <w:rsid w:val="00404984"/>
    <w:rsid w:val="00415B94"/>
    <w:rsid w:val="00485B1C"/>
    <w:rsid w:val="004A2B9D"/>
    <w:rsid w:val="004F4151"/>
    <w:rsid w:val="00531C71"/>
    <w:rsid w:val="00554DC2"/>
    <w:rsid w:val="006822B4"/>
    <w:rsid w:val="006A79A1"/>
    <w:rsid w:val="006B38FD"/>
    <w:rsid w:val="007363D0"/>
    <w:rsid w:val="007D7AF8"/>
    <w:rsid w:val="008A2AD9"/>
    <w:rsid w:val="009C089D"/>
    <w:rsid w:val="009C1609"/>
    <w:rsid w:val="009D66CF"/>
    <w:rsid w:val="009E792D"/>
    <w:rsid w:val="00A7086C"/>
    <w:rsid w:val="00A71348"/>
    <w:rsid w:val="00B357DA"/>
    <w:rsid w:val="00B40EA3"/>
    <w:rsid w:val="00BB57CA"/>
    <w:rsid w:val="00BD1224"/>
    <w:rsid w:val="00C023FC"/>
    <w:rsid w:val="00C22CA7"/>
    <w:rsid w:val="00C40679"/>
    <w:rsid w:val="00C45707"/>
    <w:rsid w:val="00C54F21"/>
    <w:rsid w:val="00C73038"/>
    <w:rsid w:val="00CB19E3"/>
    <w:rsid w:val="00CE0226"/>
    <w:rsid w:val="00D00A0C"/>
    <w:rsid w:val="00D4619F"/>
    <w:rsid w:val="00DD23C8"/>
    <w:rsid w:val="00DE5640"/>
    <w:rsid w:val="00E7328E"/>
    <w:rsid w:val="00EA7B13"/>
    <w:rsid w:val="00EC2D0D"/>
    <w:rsid w:val="00F074F4"/>
    <w:rsid w:val="00F16BFF"/>
    <w:rsid w:val="00F54DB7"/>
    <w:rsid w:val="00F66E29"/>
    <w:rsid w:val="00F9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ED50F-538B-41C8-BC69-EF33ADEB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20</cp:revision>
  <dcterms:created xsi:type="dcterms:W3CDTF">2021-05-16T12:42:00Z</dcterms:created>
  <dcterms:modified xsi:type="dcterms:W3CDTF">2021-09-11T16:50:00Z</dcterms:modified>
</cp:coreProperties>
</file>