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106B2E">
        <w:rPr>
          <w:rFonts w:ascii="Times New Roman" w:eastAsia="Times New Roman" w:hAnsi="Times New Roman" w:cs="Times New Roman"/>
          <w:sz w:val="25"/>
          <w:szCs w:val="25"/>
        </w:rPr>
        <w:t>5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4F4151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217BDD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4F4151" w:rsidRPr="004F4151" w:rsidRDefault="004F4151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354BED" w:rsidRPr="004F4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4151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354BED" w:rsidRPr="004F4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4151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CB19E3" w:rsidRPr="004F4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4151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4F4151" w:rsidRDefault="004F4151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4F415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FE0FAD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06B2E">
        <w:rPr>
          <w:rFonts w:ascii="Times New Roman" w:eastAsia="Times New Roman" w:hAnsi="Times New Roman" w:cs="Times New Roman"/>
          <w:sz w:val="25"/>
          <w:szCs w:val="25"/>
        </w:rPr>
        <w:t>5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F4151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4F415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4F4151" w:rsidTr="00C40679">
        <w:tc>
          <w:tcPr>
            <w:tcW w:w="9571" w:type="dxa"/>
          </w:tcPr>
          <w:p w:rsidR="00C40679" w:rsidRPr="004F4151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151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4F4151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4F4151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4F4151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4F4151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4F8" w:rsidRPr="004F4151" w:rsidRDefault="003514F8" w:rsidP="003514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>А) Вавилонское царство                                                            Б) Древний Китай</w:t>
      </w:r>
    </w:p>
    <w:p w:rsidR="003514F8" w:rsidRPr="004F4151" w:rsidRDefault="003514F8" w:rsidP="003514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130CAA" w:rsidRPr="004F4151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0CAA" w:rsidRPr="004F4151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4F4151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>№1.</w:t>
      </w:r>
      <w:r w:rsidRPr="004F4151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DD23C8" w:rsidRPr="004F4151" w:rsidRDefault="00DD23C8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D00A0C" w:rsidRPr="00D00A0C">
        <w:rPr>
          <w:noProof/>
        </w:rPr>
        <w:drawing>
          <wp:inline distT="0" distB="0" distL="0" distR="0">
            <wp:extent cx="1247417" cy="1933625"/>
            <wp:effectExtent l="0" t="0" r="0" b="0"/>
            <wp:docPr id="1" name="Рисунок 19" descr="http://husain-off.ru/hg7n/images1/drm5-1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husain-off.ru/hg7n/images1/drm5-17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988" cy="193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0A0C">
        <w:rPr>
          <w:rFonts w:ascii="Times New Roman" w:hAnsi="Times New Roman" w:cs="Times New Roman"/>
        </w:rPr>
        <w:t xml:space="preserve"> </w:t>
      </w:r>
      <w:r w:rsidR="006B38FD">
        <w:t xml:space="preserve"> </w:t>
      </w:r>
      <w:r w:rsidR="00D00A0C">
        <w:t xml:space="preserve">                                                                </w:t>
      </w:r>
      <w:r w:rsidR="006B38FD">
        <w:t>2)</w:t>
      </w:r>
      <w:r w:rsidR="00D00A0C" w:rsidRPr="00D00A0C">
        <w:t xml:space="preserve"> </w:t>
      </w:r>
      <w:r w:rsidR="00F846C9" w:rsidRPr="00F846C9">
        <w:rPr>
          <w:noProof/>
        </w:rPr>
        <w:drawing>
          <wp:inline distT="0" distB="0" distL="0" distR="0">
            <wp:extent cx="1471013" cy="210293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168" cy="2103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D00A0C" w:rsidRDefault="00F54DB7" w:rsidP="00130CAA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4188460</wp:posOffset>
            </wp:positionH>
            <wp:positionV relativeFrom="paragraph">
              <wp:posOffset>172085</wp:posOffset>
            </wp:positionV>
            <wp:extent cx="1649730" cy="1742440"/>
            <wp:effectExtent l="19050" t="0" r="7620" b="0"/>
            <wp:wrapTight wrapText="bothSides">
              <wp:wrapPolygon edited="0">
                <wp:start x="2744" y="0"/>
                <wp:lineTo x="249" y="0"/>
                <wp:lineTo x="249" y="7085"/>
                <wp:lineTo x="1247" y="7557"/>
                <wp:lineTo x="1746" y="9446"/>
                <wp:lineTo x="5487" y="11335"/>
                <wp:lineTo x="-249" y="14405"/>
                <wp:lineTo x="7982" y="15114"/>
                <wp:lineTo x="998" y="16294"/>
                <wp:lineTo x="998" y="18892"/>
                <wp:lineTo x="0" y="20545"/>
                <wp:lineTo x="249" y="21017"/>
                <wp:lineTo x="10975" y="21017"/>
                <wp:lineTo x="21700" y="21017"/>
                <wp:lineTo x="21700" y="19837"/>
                <wp:lineTo x="19704" y="18892"/>
                <wp:lineTo x="19206" y="11335"/>
                <wp:lineTo x="20203" y="7793"/>
                <wp:lineTo x="20203" y="7557"/>
                <wp:lineTo x="19455" y="3778"/>
                <wp:lineTo x="21700" y="3542"/>
                <wp:lineTo x="20952" y="0"/>
                <wp:lineTo x="4490" y="0"/>
                <wp:lineTo x="2744" y="0"/>
              </wp:wrapPolygon>
            </wp:wrapTight>
            <wp:docPr id="7" name="Рисунок 25" descr="http://husain-off.ru/hg7n/images1/drm5-0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husain-off.ru/hg7n/images1/drm5-06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0A0C" w:rsidRDefault="00D00A0C" w:rsidP="00130CAA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72390</wp:posOffset>
            </wp:positionV>
            <wp:extent cx="2519680" cy="1172210"/>
            <wp:effectExtent l="19050" t="0" r="0" b="0"/>
            <wp:wrapTight wrapText="bothSides">
              <wp:wrapPolygon edited="0">
                <wp:start x="-163" y="0"/>
                <wp:lineTo x="-163" y="21413"/>
                <wp:lineTo x="21556" y="21413"/>
                <wp:lineTo x="21556" y="0"/>
                <wp:lineTo x="-163" y="0"/>
              </wp:wrapPolygon>
            </wp:wrapTight>
            <wp:docPr id="5" name="Рисунок 28" descr="http://husain-off.ru/hg7n/images1/drm5-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husain-off.ru/hg7n/images1/drm5-1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3)</w:t>
      </w:r>
      <w:r w:rsidR="00F54DB7">
        <w:t xml:space="preserve">                                                                                                                       </w:t>
      </w: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</w:p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4)</w:t>
      </w: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horzAnchor="page" w:tblpX="892" w:tblpY="-17"/>
        <w:tblW w:w="0" w:type="auto"/>
        <w:tblLook w:val="04A0"/>
      </w:tblPr>
      <w:tblGrid>
        <w:gridCol w:w="811"/>
      </w:tblGrid>
      <w:tr w:rsidR="00DD23C8" w:rsidTr="00DD23C8">
        <w:trPr>
          <w:trHeight w:val="647"/>
        </w:trPr>
        <w:tc>
          <w:tcPr>
            <w:tcW w:w="811" w:type="dxa"/>
          </w:tcPr>
          <w:p w:rsidR="00DD23C8" w:rsidRDefault="00DD23C8" w:rsidP="00DD23C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Pr="004F4151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06B2E">
        <w:rPr>
          <w:rFonts w:ascii="Times New Roman" w:eastAsia="Times New Roman" w:hAnsi="Times New Roman" w:cs="Times New Roman"/>
          <w:sz w:val="25"/>
          <w:szCs w:val="25"/>
        </w:rPr>
        <w:t>5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E0226" w:rsidRDefault="00CE0226" w:rsidP="006A79A1">
      <w:pPr>
        <w:spacing w:after="0"/>
        <w:jc w:val="center"/>
        <w:rPr>
          <w:rFonts w:ascii="Times New Roman" w:hAnsi="Times New Roman" w:cs="Times New Roman"/>
          <w:b/>
        </w:rPr>
      </w:pPr>
    </w:p>
    <w:p w:rsidR="006A79A1" w:rsidRPr="006A79A1" w:rsidRDefault="006A79A1" w:rsidP="006A79A1">
      <w:pPr>
        <w:spacing w:after="0"/>
        <w:jc w:val="center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Перечень тем</w:t>
      </w:r>
    </w:p>
    <w:p w:rsidR="006A79A1" w:rsidRPr="006A79A1" w:rsidRDefault="006A79A1" w:rsidP="006A79A1">
      <w:pPr>
        <w:spacing w:after="0"/>
        <w:jc w:val="center"/>
        <w:rPr>
          <w:rFonts w:ascii="Times New Roman" w:hAnsi="Times New Roman" w:cs="Times New Roman"/>
          <w:b/>
        </w:rPr>
      </w:pPr>
    </w:p>
    <w:p w:rsidR="003514F8" w:rsidRPr="006A79A1" w:rsidRDefault="003514F8" w:rsidP="003514F8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А)</w:t>
      </w:r>
      <w:r>
        <w:rPr>
          <w:rFonts w:ascii="Times New Roman" w:hAnsi="Times New Roman" w:cs="Times New Roman"/>
          <w:b/>
        </w:rPr>
        <w:t xml:space="preserve"> Вавилонское царство</w:t>
      </w:r>
      <w:r w:rsidRPr="006A79A1">
        <w:rPr>
          <w:rFonts w:ascii="Times New Roman" w:hAnsi="Times New Roman" w:cs="Times New Roman"/>
          <w:b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 xml:space="preserve"> Б)</w:t>
      </w:r>
      <w:r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Древний Китай</w:t>
      </w:r>
    </w:p>
    <w:p w:rsidR="003514F8" w:rsidRPr="006A79A1" w:rsidRDefault="003514F8" w:rsidP="003514F8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В)</w:t>
      </w:r>
      <w:r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 xml:space="preserve">Древний Египет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6A79A1">
        <w:rPr>
          <w:rFonts w:ascii="Times New Roman" w:hAnsi="Times New Roman" w:cs="Times New Roman"/>
          <w:b/>
        </w:rPr>
        <w:t>Г)</w:t>
      </w:r>
      <w:r>
        <w:rPr>
          <w:rFonts w:ascii="Times New Roman" w:hAnsi="Times New Roman" w:cs="Times New Roman"/>
          <w:b/>
        </w:rPr>
        <w:t xml:space="preserve"> Древняя Палестина</w:t>
      </w:r>
    </w:p>
    <w:p w:rsidR="006A79A1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№2. 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 xml:space="preserve">Нут была богиней неба. Она нередко перевоплощалась и больше всего ей нравился облик коровы. Однажды бог Ра поплыл по пути к вечеру. А Нут непочтительно махнула хвостом. Это очень задело бога солнца, он страшно разгневался и призвал бога мудрости </w:t>
      </w:r>
      <w:proofErr w:type="spellStart"/>
      <w:r>
        <w:t>Тота</w:t>
      </w:r>
      <w:proofErr w:type="spellEnd"/>
      <w:r>
        <w:t xml:space="preserve">, который записывал указы </w:t>
      </w:r>
      <w:proofErr w:type="spellStart"/>
      <w:r>
        <w:t>Pa</w:t>
      </w:r>
      <w:proofErr w:type="spellEnd"/>
      <w:r>
        <w:t>.</w:t>
      </w:r>
    </w:p>
    <w:p w:rsidR="00DD23C8" w:rsidRDefault="00DD23C8" w:rsidP="00DD23C8">
      <w:pPr>
        <w:pStyle w:val="ab"/>
        <w:spacing w:before="0" w:beforeAutospacing="0" w:after="0" w:afterAutospacing="0"/>
      </w:pPr>
      <w:r>
        <w:t xml:space="preserve">— Отныне Нут лишается счастья материнства! — воскликнул </w:t>
      </w:r>
      <w:proofErr w:type="spellStart"/>
      <w:r>
        <w:t>Pa</w:t>
      </w:r>
      <w:proofErr w:type="spellEnd"/>
      <w:r>
        <w:t xml:space="preserve">. 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 xml:space="preserve">Тот превратился в птицу ибис, взлетел к уху Нут и сообщил ей эту печальную новость. Из глаз Нут хлынули слёзы, ведь она мечтала быть матерью богов. 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 xml:space="preserve">— Не печалься, Нут, я помогу тебе. 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>Бог</w:t>
      </w:r>
      <w:proofErr w:type="gramStart"/>
      <w:r>
        <w:t xml:space="preserve"> Т</w:t>
      </w:r>
      <w:proofErr w:type="gramEnd"/>
      <w:r>
        <w:t xml:space="preserve">от спустился к богине луны, которая днём очень скучала, и предложил ей сыграть в шашки. Богиня с радостью согласилась, но проиграла. 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 xml:space="preserve">— Чем же я расплачусь с тобою? 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 xml:space="preserve">— А ты отдай мне самую </w:t>
      </w:r>
      <w:proofErr w:type="gramStart"/>
      <w:r>
        <w:t>малость</w:t>
      </w:r>
      <w:proofErr w:type="gramEnd"/>
      <w:r>
        <w:t xml:space="preserve"> своего времени, такую, чтобы Ра даже не заметил. 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 xml:space="preserve">Луна заплатила двадцатью минутами света, надеясь отыграться. Но разве можно обыграть бога мудрости! Долг луны рос. И когда они закончили 360-ю партию, выигрыш </w:t>
      </w:r>
      <w:proofErr w:type="spellStart"/>
      <w:r>
        <w:t>Тота</w:t>
      </w:r>
      <w:proofErr w:type="spellEnd"/>
      <w:r>
        <w:t xml:space="preserve"> составил целых пять суток! Он забрал свой выигрыш, превратился в ибиса и подлетел к уху Нут:</w:t>
      </w:r>
    </w:p>
    <w:p w:rsidR="00DD23C8" w:rsidRDefault="00DD23C8" w:rsidP="00DD23C8">
      <w:pPr>
        <w:pStyle w:val="leftmargin"/>
        <w:spacing w:before="0" w:beforeAutospacing="0" w:after="0" w:afterAutospacing="0"/>
      </w:pPr>
      <w:r>
        <w:t xml:space="preserve">— Вот тебе пять дней. Теперь ты можешь создать богов. </w:t>
      </w:r>
    </w:p>
    <w:p w:rsidR="006B38FD" w:rsidRPr="00A93A9E" w:rsidRDefault="00DD23C8" w:rsidP="00CE0226">
      <w:pPr>
        <w:pStyle w:val="leftmargin"/>
        <w:spacing w:before="0" w:beforeAutospacing="0" w:after="0" w:afterAutospacing="0"/>
        <w:rPr>
          <w:sz w:val="28"/>
          <w:szCs w:val="28"/>
        </w:rPr>
      </w:pPr>
      <w:r>
        <w:t xml:space="preserve">И Нут создала двух братьев — Осириса и Сета, и двух сестёр — Исиду и </w:t>
      </w:r>
      <w:proofErr w:type="spellStart"/>
      <w:r>
        <w:t>Нефтиду</w:t>
      </w:r>
      <w:proofErr w:type="spellEnd"/>
      <w:r>
        <w:t>, которые, конечно же, стали богами.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RPr="004F4151" w:rsidTr="007363D0">
        <w:tc>
          <w:tcPr>
            <w:tcW w:w="9571" w:type="dxa"/>
          </w:tcPr>
          <w:p w:rsidR="007363D0" w:rsidRPr="004F4151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4F4151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4F415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Pr="00F94ED5" w:rsidRDefault="00F94ED5" w:rsidP="00DD23C8">
      <w:pPr>
        <w:pStyle w:val="ab"/>
        <w:rPr>
          <w:i/>
          <w:iCs/>
          <w:sz w:val="28"/>
          <w:szCs w:val="28"/>
        </w:rPr>
      </w:pPr>
      <w:r w:rsidRPr="00F94ED5">
        <w:rPr>
          <w:i/>
        </w:rPr>
        <w:t>Пятикнижие Моисея</w:t>
      </w:r>
      <w:r w:rsidR="003E3B25" w:rsidRPr="00F94ED5">
        <w:rPr>
          <w:i/>
          <w:iCs/>
        </w:rPr>
        <w:t xml:space="preserve">, Пелопоннес, </w:t>
      </w:r>
      <w:r w:rsidRPr="00F94ED5">
        <w:rPr>
          <w:i/>
          <w:iCs/>
        </w:rPr>
        <w:t>Конфуцианство</w:t>
      </w:r>
      <w:r w:rsidR="003E3B25" w:rsidRPr="00F94ED5">
        <w:rPr>
          <w:i/>
          <w:iCs/>
        </w:rPr>
        <w:t xml:space="preserve">, Ашшур, </w:t>
      </w:r>
      <w:r w:rsidR="00DD23C8" w:rsidRPr="00F94ED5">
        <w:rPr>
          <w:i/>
          <w:iCs/>
        </w:rPr>
        <w:t>Нут</w:t>
      </w:r>
      <w:r w:rsidR="00B40EA3" w:rsidRPr="00F94ED5">
        <w:rPr>
          <w:i/>
          <w:iCs/>
        </w:rPr>
        <w:t>,</w:t>
      </w:r>
      <w:r w:rsidR="00CB19E3" w:rsidRPr="00F94ED5">
        <w:rPr>
          <w:i/>
          <w:iCs/>
        </w:rPr>
        <w:t xml:space="preserve"> </w:t>
      </w:r>
      <w:r w:rsidRPr="00F94ED5">
        <w:rPr>
          <w:i/>
          <w:iCs/>
        </w:rPr>
        <w:t>Клинопись</w:t>
      </w:r>
      <w:r w:rsidR="003E3B25" w:rsidRPr="00F94ED5">
        <w:rPr>
          <w:i/>
        </w:rPr>
        <w:t> 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106B2E">
        <w:rPr>
          <w:rFonts w:ascii="Times New Roman" w:eastAsia="Times New Roman" w:hAnsi="Times New Roman" w:cs="Times New Roman"/>
          <w:sz w:val="25"/>
          <w:szCs w:val="25"/>
        </w:rPr>
        <w:t>5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F4151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4F4151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4F4151" w:rsidTr="002072F8">
        <w:trPr>
          <w:trHeight w:val="647"/>
        </w:trPr>
        <w:tc>
          <w:tcPr>
            <w:tcW w:w="811" w:type="dxa"/>
          </w:tcPr>
          <w:p w:rsidR="002072F8" w:rsidRPr="004F415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4F415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4F4151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4F4151" w:rsidTr="002072F8">
        <w:trPr>
          <w:trHeight w:val="647"/>
        </w:trPr>
        <w:tc>
          <w:tcPr>
            <w:tcW w:w="811" w:type="dxa"/>
          </w:tcPr>
          <w:p w:rsidR="002072F8" w:rsidRPr="004F415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4F4151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4F415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4F4151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4F415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4F415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4F415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B40EA3" w:rsidRPr="004F4151" w:rsidRDefault="004012A7" w:rsidP="004012A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151">
        <w:rPr>
          <w:rFonts w:ascii="Times New Roman" w:hAnsi="Times New Roman" w:cs="Times New Roman"/>
          <w:i/>
          <w:sz w:val="24"/>
          <w:szCs w:val="24"/>
        </w:rPr>
        <w:t>Образование единого государства в долине Нила, строительство храма Соломона</w:t>
      </w:r>
      <w:r w:rsidR="002072F8" w:rsidRPr="004F41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B40EA3" w:rsidRPr="004F4151">
        <w:rPr>
          <w:rFonts w:ascii="Times New Roman" w:hAnsi="Times New Roman" w:cs="Times New Roman"/>
          <w:i/>
          <w:sz w:val="24"/>
          <w:szCs w:val="24"/>
        </w:rPr>
        <w:t>существование кастовой системы</w:t>
      </w:r>
      <w:r w:rsidR="002072F8" w:rsidRPr="004F41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B40EA3" w:rsidRPr="004F4151">
        <w:rPr>
          <w:rFonts w:ascii="Times New Roman" w:hAnsi="Times New Roman" w:cs="Times New Roman"/>
          <w:i/>
          <w:sz w:val="24"/>
          <w:szCs w:val="24"/>
        </w:rPr>
        <w:t>начало широкого использования конного войска</w:t>
      </w:r>
      <w:r w:rsidR="002072F8" w:rsidRPr="004F41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4F4151">
        <w:rPr>
          <w:rFonts w:ascii="Times New Roman" w:hAnsi="Times New Roman" w:cs="Times New Roman"/>
          <w:i/>
          <w:sz w:val="24"/>
          <w:szCs w:val="24"/>
        </w:rPr>
        <w:t>учение древнего мудреца Конфуция, поклонение богу Солнца Шамашу.</w:t>
      </w:r>
    </w:p>
    <w:p w:rsidR="004F4151" w:rsidRDefault="004F4151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72F8" w:rsidRPr="004F415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06B2E">
        <w:rPr>
          <w:rFonts w:ascii="Times New Roman" w:eastAsia="Times New Roman" w:hAnsi="Times New Roman" w:cs="Times New Roman"/>
          <w:sz w:val="25"/>
          <w:szCs w:val="25"/>
        </w:rPr>
        <w:t>5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Default="00217BDD" w:rsidP="00217B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BDD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 w:rsidR="006822B4" w:rsidRPr="004F4151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котором полностью или частично располагалась </w:t>
      </w:r>
      <w:r w:rsidR="00C22CA7" w:rsidRPr="004F4151">
        <w:rPr>
          <w:rFonts w:ascii="Times New Roman" w:eastAsia="Times New Roman" w:hAnsi="Times New Roman" w:cs="Times New Roman"/>
          <w:sz w:val="24"/>
          <w:szCs w:val="24"/>
        </w:rPr>
        <w:t>река Хуанхэ</w:t>
      </w:r>
      <w:r w:rsidR="006822B4" w:rsidRPr="004F41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217BDD" w:rsidTr="004436A3">
        <w:trPr>
          <w:trHeight w:val="647"/>
        </w:trPr>
        <w:tc>
          <w:tcPr>
            <w:tcW w:w="811" w:type="dxa"/>
          </w:tcPr>
          <w:p w:rsidR="00217BDD" w:rsidRDefault="00217BDD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17BDD" w:rsidRDefault="00217BD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BDD" w:rsidRDefault="00217BD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BDD" w:rsidRDefault="00217BD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C22CA7">
        <w:rPr>
          <w:rFonts w:ascii="Times New Roman" w:hAnsi="Times New Roman" w:cs="Times New Roman"/>
          <w:sz w:val="24"/>
          <w:szCs w:val="24"/>
        </w:rPr>
        <w:t>, которые жили по берегам реки Хуанхэ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2CA7">
        <w:rPr>
          <w:rFonts w:ascii="Times New Roman" w:hAnsi="Times New Roman" w:cs="Times New Roman"/>
          <w:b/>
          <w:sz w:val="24"/>
          <w:szCs w:val="24"/>
        </w:rPr>
        <w:t>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06B2E">
        <w:rPr>
          <w:rFonts w:ascii="Times New Roman" w:eastAsia="Times New Roman" w:hAnsi="Times New Roman" w:cs="Times New Roman"/>
          <w:sz w:val="25"/>
          <w:szCs w:val="25"/>
        </w:rPr>
        <w:t>5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BB57CA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Назовите</w:t>
      </w:r>
      <w:r w:rsidR="00BB57CA">
        <w:rPr>
          <w:rFonts w:ascii="Times New Roman" w:hAnsi="Times New Roman" w:cs="Times New Roman"/>
          <w:sz w:val="24"/>
          <w:szCs w:val="24"/>
        </w:rPr>
        <w:t xml:space="preserve">  о</w:t>
      </w:r>
      <w:r w:rsidR="00BB57CA" w:rsidRPr="00BB57CA">
        <w:rPr>
          <w:rFonts w:ascii="Times New Roman" w:hAnsi="Times New Roman" w:cs="Times New Roman"/>
          <w:sz w:val="24"/>
          <w:szCs w:val="24"/>
        </w:rPr>
        <w:t>дин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благодаря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которому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стал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известен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всей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стране.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BB57CA" w:rsidRPr="00BB57CA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Какое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значение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имеет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этот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исторический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для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нашей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страны,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мира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</w:t>
      </w:r>
      <w:r w:rsidR="00C54F21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целом?</w:t>
      </w: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FAD" w:rsidRDefault="00FE0FAD" w:rsidP="006822B4">
      <w:pPr>
        <w:spacing w:after="0" w:line="240" w:lineRule="auto"/>
      </w:pPr>
      <w:r>
        <w:separator/>
      </w:r>
    </w:p>
  </w:endnote>
  <w:endnote w:type="continuationSeparator" w:id="0">
    <w:p w:rsidR="00FE0FAD" w:rsidRDefault="00FE0FAD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75695F">
        <w:pPr>
          <w:pStyle w:val="a9"/>
          <w:jc w:val="center"/>
        </w:pPr>
        <w:fldSimple w:instr=" PAGE   \* MERGEFORMAT ">
          <w:r w:rsidR="00F846C9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FAD" w:rsidRDefault="00FE0FAD" w:rsidP="006822B4">
      <w:pPr>
        <w:spacing w:after="0" w:line="240" w:lineRule="auto"/>
      </w:pPr>
      <w:r>
        <w:separator/>
      </w:r>
    </w:p>
  </w:footnote>
  <w:footnote w:type="continuationSeparator" w:id="0">
    <w:p w:rsidR="00FE0FAD" w:rsidRDefault="00FE0FAD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26724"/>
    <w:rsid w:val="00106B2E"/>
    <w:rsid w:val="00130CAA"/>
    <w:rsid w:val="002072F8"/>
    <w:rsid w:val="00217BDD"/>
    <w:rsid w:val="00291A9F"/>
    <w:rsid w:val="002B28EB"/>
    <w:rsid w:val="002D67C9"/>
    <w:rsid w:val="002F14D5"/>
    <w:rsid w:val="003514F8"/>
    <w:rsid w:val="00354BED"/>
    <w:rsid w:val="003E3B25"/>
    <w:rsid w:val="004012A7"/>
    <w:rsid w:val="00404984"/>
    <w:rsid w:val="00415B94"/>
    <w:rsid w:val="004A2B9D"/>
    <w:rsid w:val="004F4151"/>
    <w:rsid w:val="00531C71"/>
    <w:rsid w:val="00554DC2"/>
    <w:rsid w:val="006822B4"/>
    <w:rsid w:val="006A79A1"/>
    <w:rsid w:val="006B38FD"/>
    <w:rsid w:val="007363D0"/>
    <w:rsid w:val="0075695F"/>
    <w:rsid w:val="007D7AF8"/>
    <w:rsid w:val="008A2AD9"/>
    <w:rsid w:val="009C089D"/>
    <w:rsid w:val="009C1609"/>
    <w:rsid w:val="009D66CF"/>
    <w:rsid w:val="009E792D"/>
    <w:rsid w:val="00A7086C"/>
    <w:rsid w:val="00B357DA"/>
    <w:rsid w:val="00B40EA3"/>
    <w:rsid w:val="00BB4342"/>
    <w:rsid w:val="00BB57CA"/>
    <w:rsid w:val="00BD1224"/>
    <w:rsid w:val="00C023FC"/>
    <w:rsid w:val="00C22CA7"/>
    <w:rsid w:val="00C40679"/>
    <w:rsid w:val="00C54F21"/>
    <w:rsid w:val="00C73038"/>
    <w:rsid w:val="00CB19E3"/>
    <w:rsid w:val="00CE0226"/>
    <w:rsid w:val="00D00A0C"/>
    <w:rsid w:val="00D4619F"/>
    <w:rsid w:val="00DD23C8"/>
    <w:rsid w:val="00DE5640"/>
    <w:rsid w:val="00E7328E"/>
    <w:rsid w:val="00EA7B13"/>
    <w:rsid w:val="00EC2D0D"/>
    <w:rsid w:val="00F074F4"/>
    <w:rsid w:val="00F16BFF"/>
    <w:rsid w:val="00F54DB7"/>
    <w:rsid w:val="00F66E29"/>
    <w:rsid w:val="00F846C9"/>
    <w:rsid w:val="00F94ED5"/>
    <w:rsid w:val="00FE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38500-941A-448F-A1D1-D5E6641E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20</cp:revision>
  <dcterms:created xsi:type="dcterms:W3CDTF">2021-05-16T12:42:00Z</dcterms:created>
  <dcterms:modified xsi:type="dcterms:W3CDTF">2021-09-11T16:54:00Z</dcterms:modified>
</cp:coreProperties>
</file>